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B109EB"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1285090"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5B07C6" w:rsidRDefault="00490578" w:rsidP="00260F0D">
      <w:pPr>
        <w:pStyle w:val="Ttulo1"/>
        <w:spacing w:line="264" w:lineRule="auto"/>
        <w:rPr>
          <w:rFonts w:ascii="Arial" w:hAnsi="Arial" w:cs="Arial"/>
          <w:sz w:val="24"/>
        </w:rPr>
      </w:pPr>
      <w:r w:rsidRPr="005B07C6">
        <w:rPr>
          <w:rFonts w:ascii="Arial" w:hAnsi="Arial" w:cs="Arial"/>
          <w:sz w:val="24"/>
        </w:rPr>
        <w:t xml:space="preserve">PREGÃO ELETRÔNICO Nº. </w:t>
      </w:r>
      <w:r w:rsidR="00691742" w:rsidRPr="005B07C6">
        <w:rPr>
          <w:rFonts w:ascii="Arial" w:hAnsi="Arial" w:cs="Arial"/>
          <w:sz w:val="24"/>
        </w:rPr>
        <w:t>0</w:t>
      </w:r>
      <w:r w:rsidR="005B07C6" w:rsidRPr="005B07C6">
        <w:rPr>
          <w:rFonts w:ascii="Arial" w:hAnsi="Arial" w:cs="Arial"/>
          <w:sz w:val="24"/>
        </w:rPr>
        <w:t>30</w:t>
      </w:r>
      <w:r w:rsidRPr="005B07C6">
        <w:rPr>
          <w:rFonts w:ascii="Arial" w:hAnsi="Arial" w:cs="Arial"/>
          <w:sz w:val="24"/>
        </w:rPr>
        <w:t>/</w:t>
      </w:r>
      <w:r w:rsidR="00504A86" w:rsidRPr="005B07C6">
        <w:rPr>
          <w:rFonts w:ascii="Arial" w:hAnsi="Arial" w:cs="Arial"/>
          <w:sz w:val="24"/>
        </w:rPr>
        <w:t>201</w:t>
      </w:r>
      <w:r w:rsidR="00A319B8" w:rsidRPr="005B07C6">
        <w:rPr>
          <w:rFonts w:ascii="Arial" w:hAnsi="Arial" w:cs="Arial"/>
          <w:sz w:val="24"/>
        </w:rPr>
        <w:t>7</w:t>
      </w:r>
    </w:p>
    <w:p w:rsidR="00C34E95" w:rsidRPr="005B07C6" w:rsidRDefault="00C34E95" w:rsidP="00260F0D">
      <w:pPr>
        <w:spacing w:line="264" w:lineRule="auto"/>
        <w:rPr>
          <w:sz w:val="2"/>
        </w:rPr>
      </w:pPr>
    </w:p>
    <w:p w:rsidR="00490578" w:rsidRPr="005B07C6" w:rsidRDefault="00902DE8" w:rsidP="00260F0D">
      <w:pPr>
        <w:pStyle w:val="Ttulo8"/>
        <w:spacing w:line="264" w:lineRule="auto"/>
        <w:rPr>
          <w:color w:val="auto"/>
          <w:sz w:val="20"/>
        </w:rPr>
      </w:pPr>
      <w:r w:rsidRPr="005B07C6">
        <w:rPr>
          <w:color w:val="auto"/>
          <w:sz w:val="20"/>
        </w:rPr>
        <w:t>PROCESSO Nº23110.00</w:t>
      </w:r>
      <w:r w:rsidR="005B07C6" w:rsidRPr="005B07C6">
        <w:rPr>
          <w:color w:val="auto"/>
          <w:sz w:val="20"/>
        </w:rPr>
        <w:t>4863</w:t>
      </w:r>
      <w:r w:rsidRPr="005B07C6">
        <w:rPr>
          <w:color w:val="auto"/>
          <w:sz w:val="20"/>
        </w:rPr>
        <w:t>/</w:t>
      </w:r>
      <w:r w:rsidR="00504A86" w:rsidRPr="005B07C6">
        <w:rPr>
          <w:color w:val="auto"/>
          <w:sz w:val="20"/>
        </w:rPr>
        <w:t>201</w:t>
      </w:r>
      <w:r w:rsidR="00A319B8" w:rsidRPr="005B07C6">
        <w:rPr>
          <w:color w:val="auto"/>
          <w:sz w:val="20"/>
        </w:rPr>
        <w:t>7</w:t>
      </w:r>
      <w:r w:rsidRPr="005B07C6">
        <w:rPr>
          <w:color w:val="auto"/>
          <w:sz w:val="20"/>
        </w:rPr>
        <w:t>-</w:t>
      </w:r>
      <w:r w:rsidR="005B07C6" w:rsidRPr="005B07C6">
        <w:rPr>
          <w:color w:val="auto"/>
          <w:sz w:val="20"/>
        </w:rPr>
        <w:t>61</w:t>
      </w:r>
    </w:p>
    <w:p w:rsidR="00395848" w:rsidRPr="005B07C6" w:rsidRDefault="00395848" w:rsidP="00260F0D">
      <w:pPr>
        <w:pStyle w:val="Recuodecorpodetexto"/>
        <w:spacing w:line="264" w:lineRule="auto"/>
        <w:rPr>
          <w:color w:val="auto"/>
        </w:rPr>
      </w:pPr>
    </w:p>
    <w:p w:rsidR="00881C98" w:rsidRPr="005B07C6" w:rsidRDefault="00881C98" w:rsidP="00937A18">
      <w:pPr>
        <w:snapToGrid w:val="0"/>
        <w:spacing w:before="120" w:after="120" w:line="264" w:lineRule="auto"/>
        <w:ind w:right="-28" w:firstLine="539"/>
        <w:jc w:val="both"/>
        <w:rPr>
          <w:rFonts w:ascii="Arial" w:hAnsi="Arial" w:cs="Arial"/>
          <w:sz w:val="22"/>
          <w:szCs w:val="22"/>
        </w:rPr>
      </w:pPr>
      <w:r w:rsidRPr="005B07C6">
        <w:rPr>
          <w:rFonts w:ascii="Arial" w:hAnsi="Arial" w:cs="Arial"/>
          <w:sz w:val="22"/>
          <w:szCs w:val="22"/>
        </w:rPr>
        <w:t>Torna-se público, para conh</w:t>
      </w:r>
      <w:r w:rsidR="00691742" w:rsidRPr="005B07C6">
        <w:rPr>
          <w:rFonts w:ascii="Arial" w:hAnsi="Arial" w:cs="Arial"/>
          <w:sz w:val="22"/>
          <w:szCs w:val="22"/>
        </w:rPr>
        <w:t>ecimento dos interessados, que a Fundação Universidade Federal de Pelotas</w:t>
      </w:r>
      <w:r w:rsidRPr="005B07C6">
        <w:rPr>
          <w:rFonts w:ascii="Arial" w:hAnsi="Arial" w:cs="Arial"/>
          <w:sz w:val="22"/>
          <w:szCs w:val="22"/>
        </w:rPr>
        <w:t>, por meio da</w:t>
      </w:r>
      <w:r w:rsidR="00691742" w:rsidRPr="005B07C6">
        <w:rPr>
          <w:rFonts w:ascii="Arial" w:hAnsi="Arial" w:cs="Arial"/>
          <w:sz w:val="22"/>
          <w:szCs w:val="22"/>
        </w:rPr>
        <w:t xml:space="preserve"> Comissão Permanente de Licitações, sediad</w:t>
      </w:r>
      <w:r w:rsidRPr="005B07C6">
        <w:rPr>
          <w:rFonts w:ascii="Arial" w:hAnsi="Arial" w:cs="Arial"/>
          <w:sz w:val="22"/>
          <w:szCs w:val="22"/>
        </w:rPr>
        <w:t>a</w:t>
      </w:r>
      <w:r w:rsidR="00691742" w:rsidRPr="005B07C6">
        <w:rPr>
          <w:rFonts w:ascii="Arial" w:hAnsi="Arial" w:cs="Arial"/>
          <w:sz w:val="22"/>
          <w:szCs w:val="22"/>
        </w:rPr>
        <w:t xml:space="preserve"> na Rua Gomes Carneiro, 01 – Campus Porto, Bairro Centro, Pelotas/RS, CEP 96010-610</w:t>
      </w:r>
      <w:r w:rsidRPr="005B07C6">
        <w:rPr>
          <w:rFonts w:ascii="Arial" w:hAnsi="Arial" w:cs="Arial"/>
          <w:sz w:val="22"/>
          <w:szCs w:val="22"/>
        </w:rPr>
        <w:t xml:space="preserve">, </w:t>
      </w:r>
      <w:r w:rsidR="00FE2C48" w:rsidRPr="005B07C6">
        <w:rPr>
          <w:rFonts w:ascii="Arial" w:hAnsi="Arial" w:cs="Arial"/>
          <w:sz w:val="22"/>
          <w:szCs w:val="22"/>
        </w:rPr>
        <w:t xml:space="preserve">telefone (53) </w:t>
      </w:r>
      <w:r w:rsidR="0066324E" w:rsidRPr="005B07C6">
        <w:rPr>
          <w:rFonts w:ascii="Arial" w:hAnsi="Arial" w:cs="Arial"/>
          <w:sz w:val="22"/>
          <w:szCs w:val="22"/>
        </w:rPr>
        <w:t>3284-3924</w:t>
      </w:r>
      <w:r w:rsidR="00FE2C48" w:rsidRPr="005B07C6">
        <w:rPr>
          <w:rFonts w:ascii="Arial" w:hAnsi="Arial" w:cs="Arial"/>
          <w:sz w:val="22"/>
          <w:szCs w:val="22"/>
        </w:rPr>
        <w:t xml:space="preserve">, </w:t>
      </w:r>
      <w:r w:rsidRPr="005B07C6">
        <w:rPr>
          <w:rFonts w:ascii="Arial" w:hAnsi="Arial" w:cs="Arial"/>
          <w:sz w:val="22"/>
          <w:szCs w:val="22"/>
        </w:rPr>
        <w:t>realizará licitação</w:t>
      </w:r>
      <w:r w:rsidR="00691742" w:rsidRPr="005B07C6">
        <w:rPr>
          <w:rFonts w:ascii="Arial" w:hAnsi="Arial" w:cs="Arial"/>
          <w:sz w:val="22"/>
          <w:szCs w:val="22"/>
        </w:rPr>
        <w:t>,</w:t>
      </w:r>
      <w:r w:rsidRPr="005B07C6">
        <w:rPr>
          <w:rFonts w:ascii="Arial" w:hAnsi="Arial" w:cs="Arial"/>
          <w:sz w:val="22"/>
          <w:szCs w:val="22"/>
        </w:rPr>
        <w:t xml:space="preserve"> na modalidade PREGÃO, na forma ELETRÔNICA, </w:t>
      </w:r>
      <w:r w:rsidR="0069163D" w:rsidRPr="005B07C6">
        <w:rPr>
          <w:rFonts w:ascii="Arial" w:hAnsi="Arial" w:cs="Arial"/>
          <w:sz w:val="22"/>
          <w:szCs w:val="22"/>
        </w:rPr>
        <w:t>tipo menor preço por item e por lote</w:t>
      </w:r>
      <w:r w:rsidR="005B07C6" w:rsidRPr="005B07C6">
        <w:rPr>
          <w:rFonts w:ascii="Arial" w:hAnsi="Arial" w:cs="Arial"/>
          <w:sz w:val="22"/>
          <w:szCs w:val="22"/>
        </w:rPr>
        <w:t xml:space="preserve"> </w:t>
      </w:r>
      <w:r w:rsidR="00691742" w:rsidRPr="005B07C6">
        <w:rPr>
          <w:rFonts w:ascii="Arial" w:hAnsi="Arial" w:cs="Arial"/>
          <w:sz w:val="22"/>
          <w:szCs w:val="22"/>
        </w:rPr>
        <w:t xml:space="preserve">para REGISTRO DE PREÇOS com validade de 12 (doze) meses, para </w:t>
      </w:r>
      <w:r w:rsidR="00691742" w:rsidRPr="005B07C6">
        <w:rPr>
          <w:rFonts w:ascii="Arial" w:hAnsi="Arial" w:cs="Arial"/>
          <w:b/>
          <w:sz w:val="22"/>
          <w:szCs w:val="22"/>
        </w:rPr>
        <w:t xml:space="preserve">AQUISIÇÃO DE </w:t>
      </w:r>
      <w:r w:rsidR="005B07C6" w:rsidRPr="005B07C6">
        <w:rPr>
          <w:rFonts w:ascii="Arial" w:hAnsi="Arial" w:cs="Arial"/>
          <w:b/>
          <w:sz w:val="22"/>
          <w:szCs w:val="22"/>
        </w:rPr>
        <w:t>MATERIAL PARA AR CONDICIONADO</w:t>
      </w:r>
      <w:r w:rsidR="00691742" w:rsidRPr="005B07C6">
        <w:rPr>
          <w:rFonts w:ascii="Arial" w:hAnsi="Arial" w:cs="Arial"/>
          <w:sz w:val="22"/>
          <w:szCs w:val="22"/>
        </w:rPr>
        <w:t xml:space="preserve">, conforme pedido </w:t>
      </w:r>
      <w:r w:rsidR="005B07C6" w:rsidRPr="005B07C6">
        <w:rPr>
          <w:rFonts w:ascii="Arial" w:hAnsi="Arial" w:cs="Arial"/>
          <w:sz w:val="22"/>
          <w:szCs w:val="22"/>
        </w:rPr>
        <w:t>215</w:t>
      </w:r>
      <w:r w:rsidR="00691742" w:rsidRPr="005B07C6">
        <w:rPr>
          <w:rFonts w:ascii="Arial" w:hAnsi="Arial" w:cs="Arial"/>
          <w:sz w:val="22"/>
          <w:szCs w:val="22"/>
        </w:rPr>
        <w:t>/201</w:t>
      </w:r>
      <w:r w:rsidR="005B07C6" w:rsidRPr="005B07C6">
        <w:rPr>
          <w:rFonts w:ascii="Arial" w:hAnsi="Arial" w:cs="Arial"/>
          <w:sz w:val="22"/>
          <w:szCs w:val="22"/>
        </w:rPr>
        <w:t>7</w:t>
      </w:r>
      <w:r w:rsidR="00691742" w:rsidRPr="005B07C6">
        <w:rPr>
          <w:rFonts w:ascii="Arial" w:hAnsi="Arial" w:cs="Arial"/>
          <w:sz w:val="22"/>
          <w:szCs w:val="22"/>
        </w:rPr>
        <w:t>, d</w:t>
      </w:r>
      <w:r w:rsidR="005B07C6" w:rsidRPr="005B07C6">
        <w:rPr>
          <w:rFonts w:ascii="Arial" w:hAnsi="Arial" w:cs="Arial"/>
          <w:sz w:val="22"/>
          <w:szCs w:val="22"/>
        </w:rPr>
        <w:t>a</w:t>
      </w:r>
      <w:r w:rsidR="00691742" w:rsidRPr="005B07C6">
        <w:rPr>
          <w:rFonts w:ascii="Arial" w:hAnsi="Arial" w:cs="Arial"/>
          <w:sz w:val="22"/>
          <w:szCs w:val="22"/>
        </w:rPr>
        <w:t xml:space="preserve"> </w:t>
      </w:r>
      <w:r w:rsidR="005B07C6" w:rsidRPr="005B07C6">
        <w:rPr>
          <w:rFonts w:ascii="Arial" w:hAnsi="Arial" w:cs="Arial"/>
          <w:sz w:val="22"/>
          <w:szCs w:val="22"/>
        </w:rPr>
        <w:t>Pró Reitoria de Infraestrutura - PRIE</w:t>
      </w:r>
      <w:r w:rsidRPr="005B07C6">
        <w:rPr>
          <w:rFonts w:ascii="Arial" w:hAnsi="Arial" w:cs="Arial"/>
          <w:sz w:val="22"/>
          <w:szCs w:val="22"/>
        </w:rPr>
        <w:t xml:space="preserve">, nos termos da Lei nº 10.520, de 17 de julho de 2002, do Decreto nº 5.450, de 31 de maio de 2005, do Decreto nº </w:t>
      </w:r>
      <w:r w:rsidR="00494C86" w:rsidRPr="005B07C6">
        <w:rPr>
          <w:rFonts w:ascii="Arial" w:hAnsi="Arial" w:cs="Arial"/>
          <w:sz w:val="22"/>
          <w:szCs w:val="22"/>
        </w:rPr>
        <w:t>7.892, de 23</w:t>
      </w:r>
      <w:r w:rsidRPr="005B07C6">
        <w:rPr>
          <w:rFonts w:ascii="Arial" w:hAnsi="Arial" w:cs="Arial"/>
          <w:sz w:val="22"/>
          <w:szCs w:val="22"/>
        </w:rPr>
        <w:t xml:space="preserve"> de </w:t>
      </w:r>
      <w:r w:rsidR="00494C86" w:rsidRPr="005B07C6">
        <w:rPr>
          <w:rFonts w:ascii="Arial" w:hAnsi="Arial" w:cs="Arial"/>
          <w:sz w:val="22"/>
          <w:szCs w:val="22"/>
        </w:rPr>
        <w:t>janei</w:t>
      </w:r>
      <w:r w:rsidRPr="005B07C6">
        <w:rPr>
          <w:rFonts w:ascii="Arial" w:hAnsi="Arial" w:cs="Arial"/>
          <w:sz w:val="22"/>
          <w:szCs w:val="22"/>
        </w:rPr>
        <w:t>ro de 20</w:t>
      </w:r>
      <w:r w:rsidR="00494C86" w:rsidRPr="005B07C6">
        <w:rPr>
          <w:rFonts w:ascii="Arial" w:hAnsi="Arial" w:cs="Arial"/>
          <w:sz w:val="22"/>
          <w:szCs w:val="22"/>
        </w:rPr>
        <w:t>13</w:t>
      </w:r>
      <w:r w:rsidRPr="005B07C6">
        <w:rPr>
          <w:rFonts w:ascii="Arial" w:hAnsi="Arial" w:cs="Arial"/>
          <w:sz w:val="22"/>
          <w:szCs w:val="22"/>
        </w:rPr>
        <w:t xml:space="preserve">, da Instrução Normativa SLTI/MPOG nº 2, de 11 de outubro de 2010, da Lei Complementar n° 123, de 14 de dezembro de 2006, do </w:t>
      </w:r>
      <w:r w:rsidR="003867E3" w:rsidRPr="005B07C6">
        <w:rPr>
          <w:rFonts w:ascii="Arial" w:hAnsi="Arial" w:cs="Arial"/>
          <w:sz w:val="22"/>
          <w:szCs w:val="22"/>
        </w:rPr>
        <w:t>Decreto n° 8.538, de 06 de outubro de 2015</w:t>
      </w:r>
      <w:r w:rsidRPr="005B07C6">
        <w:rPr>
          <w:rFonts w:ascii="Arial" w:hAnsi="Arial" w:cs="Arial"/>
          <w:sz w:val="22"/>
          <w:szCs w:val="22"/>
        </w:rPr>
        <w:t xml:space="preserve">, aplicando-se, subsidiariamente, a Lei nº 8.666, de 21 de junho de 1993, e as exigências estabelecidas neste Edital. </w:t>
      </w:r>
    </w:p>
    <w:p w:rsidR="00490578" w:rsidRPr="005B07C6"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5B07C6"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5B07C6">
        <w:rPr>
          <w:rFonts w:ascii="Arial" w:hAnsi="Arial" w:cs="Arial"/>
          <w:sz w:val="22"/>
          <w:szCs w:val="22"/>
        </w:rPr>
        <w:t>:</w:t>
      </w:r>
      <w:r w:rsidR="000A1E43">
        <w:rPr>
          <w:rFonts w:ascii="Arial" w:hAnsi="Arial" w:cs="Arial"/>
          <w:b/>
          <w:bCs/>
          <w:sz w:val="22"/>
          <w:szCs w:val="22"/>
        </w:rPr>
        <w:t>26</w:t>
      </w:r>
      <w:r w:rsidRPr="005B07C6">
        <w:rPr>
          <w:rFonts w:ascii="Arial" w:hAnsi="Arial" w:cs="Arial"/>
          <w:b/>
          <w:bCs/>
          <w:sz w:val="22"/>
          <w:szCs w:val="22"/>
        </w:rPr>
        <w:t>/0</w:t>
      </w:r>
      <w:r w:rsidR="005B07C6" w:rsidRPr="005B07C6">
        <w:rPr>
          <w:rFonts w:ascii="Arial" w:hAnsi="Arial" w:cs="Arial"/>
          <w:b/>
          <w:bCs/>
          <w:sz w:val="22"/>
          <w:szCs w:val="22"/>
        </w:rPr>
        <w:t>7</w:t>
      </w:r>
      <w:r w:rsidRPr="005B07C6">
        <w:rPr>
          <w:rFonts w:ascii="Arial" w:hAnsi="Arial" w:cs="Arial"/>
          <w:b/>
          <w:bCs/>
          <w:sz w:val="22"/>
          <w:szCs w:val="22"/>
        </w:rPr>
        <w:t>/</w:t>
      </w:r>
      <w:r w:rsidR="00504A86" w:rsidRPr="005B07C6">
        <w:rPr>
          <w:rFonts w:ascii="Arial" w:hAnsi="Arial" w:cs="Arial"/>
          <w:b/>
          <w:bCs/>
          <w:sz w:val="22"/>
          <w:szCs w:val="22"/>
        </w:rPr>
        <w:t>201</w:t>
      </w:r>
      <w:r w:rsidR="00A319B8" w:rsidRPr="005B07C6">
        <w:rPr>
          <w:rFonts w:ascii="Arial" w:hAnsi="Arial" w:cs="Arial"/>
          <w:b/>
          <w:bCs/>
          <w:sz w:val="22"/>
          <w:szCs w:val="22"/>
        </w:rPr>
        <w:t>7</w:t>
      </w:r>
    </w:p>
    <w:p w:rsidR="00506C09" w:rsidRPr="005B07C6" w:rsidRDefault="00506C09" w:rsidP="00937A18">
      <w:pPr>
        <w:autoSpaceDE w:val="0"/>
        <w:autoSpaceDN w:val="0"/>
        <w:adjustRightInd w:val="0"/>
        <w:spacing w:line="264" w:lineRule="auto"/>
        <w:rPr>
          <w:rFonts w:ascii="Arial" w:hAnsi="Arial" w:cs="Arial"/>
          <w:sz w:val="22"/>
          <w:szCs w:val="22"/>
        </w:rPr>
      </w:pPr>
      <w:r w:rsidRPr="005B07C6">
        <w:rPr>
          <w:rFonts w:ascii="Arial" w:hAnsi="Arial" w:cs="Arial"/>
          <w:sz w:val="22"/>
          <w:szCs w:val="22"/>
        </w:rPr>
        <w:t xml:space="preserve">HORÁRIO: </w:t>
      </w:r>
      <w:r w:rsidR="005B07C6" w:rsidRPr="005B07C6">
        <w:rPr>
          <w:rFonts w:ascii="Arial" w:hAnsi="Arial" w:cs="Arial"/>
          <w:b/>
          <w:sz w:val="22"/>
          <w:szCs w:val="22"/>
        </w:rPr>
        <w:t>14</w:t>
      </w:r>
      <w:r w:rsidRPr="005B07C6">
        <w:rPr>
          <w:rFonts w:ascii="Arial" w:hAnsi="Arial" w:cs="Arial"/>
          <w:b/>
          <w:bCs/>
          <w:sz w:val="22"/>
          <w:szCs w:val="22"/>
        </w:rPr>
        <w:t>:00 horas</w:t>
      </w:r>
      <w:r w:rsidRPr="005B07C6">
        <w:rPr>
          <w:rFonts w:ascii="Arial" w:hAnsi="Arial" w:cs="Arial"/>
          <w:sz w:val="22"/>
          <w:szCs w:val="22"/>
        </w:rPr>
        <w:t xml:space="preserve"> (horário de Brasília)</w:t>
      </w:r>
    </w:p>
    <w:p w:rsidR="00490578" w:rsidRPr="005B07C6" w:rsidRDefault="00490578" w:rsidP="00937A18">
      <w:pPr>
        <w:autoSpaceDE w:val="0"/>
        <w:autoSpaceDN w:val="0"/>
        <w:adjustRightInd w:val="0"/>
        <w:spacing w:line="264" w:lineRule="auto"/>
        <w:rPr>
          <w:rFonts w:ascii="Arial" w:hAnsi="Arial" w:cs="Arial"/>
          <w:sz w:val="22"/>
          <w:szCs w:val="22"/>
        </w:rPr>
      </w:pPr>
      <w:r w:rsidRPr="005B07C6">
        <w:rPr>
          <w:rFonts w:ascii="Arial" w:hAnsi="Arial" w:cs="Arial"/>
          <w:sz w:val="22"/>
          <w:szCs w:val="22"/>
        </w:rPr>
        <w:t xml:space="preserve">LOCAL: </w:t>
      </w:r>
      <w:hyperlink r:id="rId11" w:history="1">
        <w:r w:rsidRPr="005B07C6">
          <w:rPr>
            <w:rStyle w:val="Hyperlink"/>
            <w:rFonts w:ascii="Arial" w:hAnsi="Arial" w:cs="Arial"/>
            <w:color w:val="auto"/>
            <w:sz w:val="22"/>
            <w:szCs w:val="22"/>
          </w:rPr>
          <w:t>www.</w:t>
        </w:r>
        <w:r w:rsidR="005C2B09" w:rsidRPr="005B07C6">
          <w:rPr>
            <w:rStyle w:val="Hyperlink"/>
            <w:rFonts w:ascii="Arial" w:hAnsi="Arial" w:cs="Arial"/>
            <w:color w:val="auto"/>
            <w:sz w:val="22"/>
            <w:szCs w:val="22"/>
          </w:rPr>
          <w:t>comprasgovernamentais</w:t>
        </w:r>
        <w:r w:rsidRPr="005B07C6">
          <w:rPr>
            <w:rStyle w:val="Hyperlink"/>
            <w:rFonts w:ascii="Arial" w:hAnsi="Arial" w:cs="Arial"/>
            <w:color w:val="auto"/>
            <w:sz w:val="22"/>
            <w:szCs w:val="22"/>
          </w:rPr>
          <w:t>.gov.br</w:t>
        </w:r>
      </w:hyperlink>
    </w:p>
    <w:p w:rsidR="003B1E4D" w:rsidRPr="005B07C6" w:rsidRDefault="003B1E4D" w:rsidP="00937A18">
      <w:pPr>
        <w:autoSpaceDE w:val="0"/>
        <w:autoSpaceDN w:val="0"/>
        <w:adjustRightInd w:val="0"/>
        <w:spacing w:line="264" w:lineRule="auto"/>
        <w:rPr>
          <w:rFonts w:ascii="Arial" w:hAnsi="Arial" w:cs="Arial"/>
          <w:sz w:val="22"/>
          <w:szCs w:val="22"/>
        </w:rPr>
      </w:pPr>
      <w:r w:rsidRPr="005B07C6">
        <w:rPr>
          <w:rFonts w:ascii="Arial" w:hAnsi="Arial" w:cs="Arial"/>
          <w:sz w:val="22"/>
          <w:szCs w:val="22"/>
        </w:rPr>
        <w:t xml:space="preserve">CÓDIGO UASG: </w:t>
      </w:r>
      <w:r w:rsidRPr="005B07C6">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5B07C6">
        <w:rPr>
          <w:color w:val="auto"/>
        </w:rPr>
        <w:t xml:space="preserve"> </w:t>
      </w:r>
      <w:r w:rsidR="005B07C6" w:rsidRPr="005B07C6">
        <w:rPr>
          <w:rFonts w:cs="Arial"/>
          <w:b/>
          <w:color w:val="auto"/>
        </w:rPr>
        <w:t>AQUISIÇÃO DE MATERIAL PARA AR CONDICIONADO</w:t>
      </w:r>
      <w:r w:rsidR="005B07C6" w:rsidRPr="005B07C6">
        <w:rPr>
          <w:rFonts w:cs="Arial"/>
          <w:color w:val="auto"/>
        </w:rPr>
        <w:t>, conforme pedido 215/2017, da Pró Reitoria de Infraestrutura - PRIE</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Default="00454CC2" w:rsidP="00D273F1">
      <w:pPr>
        <w:pStyle w:val="PargrafodaLista"/>
        <w:numPr>
          <w:ilvl w:val="1"/>
          <w:numId w:val="5"/>
        </w:numPr>
        <w:spacing w:before="120" w:after="120" w:line="276" w:lineRule="auto"/>
        <w:ind w:right="-15"/>
        <w:jc w:val="both"/>
        <w:rPr>
          <w:rFonts w:ascii="Arial" w:hAnsi="Arial" w:cs="Arial"/>
          <w:color w:val="FF0000"/>
          <w:sz w:val="22"/>
          <w:szCs w:val="22"/>
        </w:rPr>
      </w:pPr>
      <w:r w:rsidRPr="005B07C6">
        <w:rPr>
          <w:rFonts w:ascii="Arial" w:hAnsi="Arial" w:cs="Arial"/>
          <w:sz w:val="22"/>
          <w:szCs w:val="22"/>
        </w:rPr>
        <w:t>A licitação será dividida em grupos e itens, conforme tabela constante do Termo de Referência, facultando-se ao licitante a participação em quantos itens e/ou grupos forem de seu interesse, sendo que para os grupos deve-se oferecer proposta para todos os itens que os compõem</w:t>
      </w:r>
      <w:r w:rsidRPr="007640AD">
        <w:rPr>
          <w:rFonts w:ascii="Arial" w:hAnsi="Arial" w:cs="Arial"/>
          <w:color w:val="FF0000"/>
          <w:sz w:val="22"/>
          <w:szCs w:val="22"/>
        </w:rPr>
        <w:t>.</w:t>
      </w:r>
    </w:p>
    <w:p w:rsidR="0069163D" w:rsidRPr="007640AD" w:rsidRDefault="00F31367" w:rsidP="00D273F1">
      <w:pPr>
        <w:pStyle w:val="PargrafodaLista"/>
        <w:numPr>
          <w:ilvl w:val="1"/>
          <w:numId w:val="5"/>
        </w:numPr>
        <w:spacing w:before="120" w:after="120" w:line="276" w:lineRule="auto"/>
        <w:ind w:right="-15"/>
        <w:jc w:val="both"/>
        <w:rPr>
          <w:rFonts w:ascii="Arial" w:hAnsi="Arial" w:cs="Arial"/>
          <w:color w:val="FF0000"/>
          <w:sz w:val="22"/>
          <w:szCs w:val="22"/>
        </w:rPr>
      </w:pPr>
      <w:r w:rsidRPr="007640AD">
        <w:rPr>
          <w:rFonts w:ascii="Arial" w:hAnsi="Arial" w:cs="Arial"/>
          <w:sz w:val="22"/>
          <w:szCs w:val="22"/>
        </w:rPr>
        <w:t xml:space="preserve">Este </w:t>
      </w:r>
      <w:r w:rsidRPr="005B07C6">
        <w:rPr>
          <w:rFonts w:ascii="Arial" w:hAnsi="Arial" w:cs="Arial"/>
          <w:sz w:val="22"/>
          <w:szCs w:val="22"/>
        </w:rPr>
        <w:t xml:space="preserve">Pregão possui </w:t>
      </w:r>
      <w:r w:rsidRPr="005B07C6">
        <w:rPr>
          <w:rFonts w:ascii="Arial" w:hAnsi="Arial" w:cs="Arial"/>
          <w:b/>
          <w:sz w:val="22"/>
          <w:szCs w:val="22"/>
        </w:rPr>
        <w:t>TRATAMENTO DIFERENCIADO – Benefício Tipo I</w:t>
      </w:r>
      <w:r w:rsidRPr="005B07C6">
        <w:rPr>
          <w:rFonts w:ascii="Arial" w:hAnsi="Arial" w:cs="Arial"/>
          <w:sz w:val="22"/>
          <w:szCs w:val="22"/>
        </w:rPr>
        <w:t xml:space="preserve"> – Contratação exclusiva para ME/EPP e Cooperativas de acordo com o </w:t>
      </w:r>
      <w:r w:rsidR="00284119" w:rsidRPr="005B07C6">
        <w:rPr>
          <w:rFonts w:ascii="Arial" w:hAnsi="Arial" w:cs="Arial"/>
          <w:sz w:val="22"/>
          <w:szCs w:val="22"/>
        </w:rPr>
        <w:t>Decreto nº 8.538/2015</w:t>
      </w:r>
      <w:r w:rsidRPr="005B07C6">
        <w:rPr>
          <w:rFonts w:ascii="Arial" w:hAnsi="Arial" w:cs="Arial"/>
          <w:sz w:val="22"/>
          <w:szCs w:val="22"/>
        </w:rPr>
        <w:t xml:space="preserve">, devido ao valor </w:t>
      </w:r>
      <w:r w:rsidR="00122902" w:rsidRPr="005B07C6">
        <w:rPr>
          <w:rFonts w:ascii="Arial" w:hAnsi="Arial" w:cs="Arial"/>
          <w:sz w:val="22"/>
          <w:szCs w:val="22"/>
        </w:rPr>
        <w:t>de cada item</w:t>
      </w:r>
      <w:r w:rsidR="005B07C6">
        <w:rPr>
          <w:rFonts w:ascii="Arial" w:hAnsi="Arial" w:cs="Arial"/>
          <w:sz w:val="22"/>
          <w:szCs w:val="22"/>
        </w:rPr>
        <w:t xml:space="preserve"> e</w:t>
      </w:r>
      <w:r w:rsidR="00E37B64" w:rsidRPr="005B07C6">
        <w:rPr>
          <w:rFonts w:ascii="Arial" w:hAnsi="Arial" w:cs="Arial"/>
          <w:sz w:val="22"/>
          <w:szCs w:val="22"/>
        </w:rPr>
        <w:t>/</w:t>
      </w:r>
      <w:r w:rsidR="005B07C6">
        <w:rPr>
          <w:rFonts w:ascii="Arial" w:hAnsi="Arial" w:cs="Arial"/>
          <w:sz w:val="22"/>
          <w:szCs w:val="22"/>
        </w:rPr>
        <w:t xml:space="preserve">ou </w:t>
      </w:r>
      <w:r w:rsidR="00E37B64" w:rsidRPr="005B07C6">
        <w:rPr>
          <w:rFonts w:ascii="Arial" w:hAnsi="Arial" w:cs="Arial"/>
          <w:sz w:val="22"/>
          <w:szCs w:val="22"/>
        </w:rPr>
        <w:t>lote</w:t>
      </w:r>
      <w:r w:rsidRPr="005B07C6">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lastRenderedPageBreak/>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que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127621" w:rsidRDefault="00127621"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O licitante deverá enviar sua proposta mediante o preenchimento, no sistema eletrônico, dos seguintes campos:</w:t>
      </w:r>
    </w:p>
    <w:p w:rsidR="003D5DDC" w:rsidRPr="007640AD" w:rsidRDefault="005B07C6"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t>V</w:t>
      </w:r>
      <w:r w:rsidR="003D5DDC" w:rsidRPr="007640AD">
        <w:rPr>
          <w:rFonts w:ascii="Arial" w:hAnsi="Arial" w:cs="Arial"/>
          <w:sz w:val="22"/>
          <w:szCs w:val="22"/>
        </w:rPr>
        <w:t>alor</w:t>
      </w:r>
      <w:r>
        <w:rPr>
          <w:rFonts w:ascii="Arial" w:hAnsi="Arial" w:cs="Arial"/>
          <w:sz w:val="22"/>
          <w:szCs w:val="22"/>
        </w:rPr>
        <w:t xml:space="preserve"> </w:t>
      </w:r>
      <w:r w:rsidR="009D3251" w:rsidRPr="001B6A20">
        <w:rPr>
          <w:rFonts w:ascii="Arial" w:hAnsi="Arial" w:cs="Arial"/>
          <w:b/>
          <w:sz w:val="22"/>
          <w:szCs w:val="22"/>
        </w:rPr>
        <w:t>UNITÁRIO</w:t>
      </w:r>
      <w:r w:rsidR="00F34FD7">
        <w:rPr>
          <w:rFonts w:ascii="Arial" w:hAnsi="Arial" w:cs="Arial"/>
          <w:b/>
          <w:sz w:val="22"/>
          <w:szCs w:val="22"/>
        </w:rPr>
        <w:t xml:space="preserve"> </w:t>
      </w:r>
      <w:r w:rsidR="00013426" w:rsidRPr="00013426">
        <w:rPr>
          <w:rFonts w:ascii="Arial" w:hAnsi="Arial" w:cs="Arial"/>
          <w:sz w:val="22"/>
          <w:szCs w:val="22"/>
        </w:rPr>
        <w:t>do ite</w:t>
      </w:r>
      <w:r w:rsidR="00013426" w:rsidRPr="005B07C6">
        <w:rPr>
          <w:rFonts w:ascii="Arial" w:hAnsi="Arial" w:cs="Arial"/>
          <w:sz w:val="22"/>
          <w:szCs w:val="22"/>
        </w:rPr>
        <w:t>m</w:t>
      </w:r>
      <w:r w:rsidR="003D5DDC" w:rsidRPr="005B07C6">
        <w:rPr>
          <w:rFonts w:ascii="Arial" w:hAnsi="Arial" w:cs="Arial"/>
          <w:sz w:val="22"/>
          <w:szCs w:val="22"/>
        </w:rPr>
        <w:t>;</w:t>
      </w:r>
    </w:p>
    <w:p w:rsidR="00CB7821" w:rsidRPr="005B07C6" w:rsidRDefault="00CB7821" w:rsidP="00CB7821">
      <w:pPr>
        <w:numPr>
          <w:ilvl w:val="2"/>
          <w:numId w:val="5"/>
        </w:numPr>
        <w:snapToGrid w:val="0"/>
        <w:spacing w:before="120" w:after="120" w:line="276" w:lineRule="auto"/>
        <w:jc w:val="both"/>
        <w:rPr>
          <w:rFonts w:ascii="Arial" w:hAnsi="Arial" w:cs="Arial"/>
          <w:sz w:val="22"/>
          <w:szCs w:val="22"/>
        </w:rPr>
      </w:pPr>
      <w:r w:rsidRPr="005B07C6">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o modelo, prazo de validade ou de garantia, número do registro ou inscrição do bem no órgã</w:t>
      </w:r>
      <w:r w:rsidR="00AC4090">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127621" w:rsidRDefault="00127621"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B0A19" w:rsidRPr="001B6A2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1B6A2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7640AD"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F34FD7">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69163D" w:rsidRPr="005B07C6" w:rsidRDefault="0069163D" w:rsidP="00D273F1">
      <w:pPr>
        <w:pStyle w:val="Corpodetexto"/>
        <w:widowControl w:val="0"/>
        <w:numPr>
          <w:ilvl w:val="1"/>
          <w:numId w:val="5"/>
        </w:numPr>
        <w:spacing w:before="120" w:after="120" w:line="276" w:lineRule="auto"/>
        <w:ind w:right="-17"/>
        <w:rPr>
          <w:bCs/>
          <w:szCs w:val="22"/>
          <w:u w:val="single"/>
        </w:rPr>
      </w:pPr>
      <w:r w:rsidRPr="005B07C6">
        <w:rPr>
          <w:b w:val="0"/>
          <w:bCs/>
        </w:rPr>
        <w:t>Será declarado vencedor do lote a empresa que obtiver o menor valor total do lote, onde a empresa deverá cotar lances para todos os itens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5B07C6">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w:t>
      </w:r>
      <w:r w:rsidRPr="00AC3432">
        <w:rPr>
          <w:rFonts w:ascii="Arial" w:hAnsi="Arial" w:cs="Arial"/>
          <w:sz w:val="22"/>
          <w:szCs w:val="22"/>
        </w:rPr>
        <w:lastRenderedPageBreak/>
        <w:t xml:space="preserve">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7C3EBB">
        <w:rPr>
          <w:rFonts w:ascii="Arial" w:hAnsi="Arial" w:cs="Arial"/>
          <w:sz w:val="22"/>
          <w:szCs w:val="22"/>
        </w:rPr>
        <w:t>Encerrada</w:t>
      </w:r>
      <w:r w:rsidRPr="00832178">
        <w:rPr>
          <w:rFonts w:ascii="Arial" w:hAnsi="Arial" w:cs="Arial"/>
          <w:sz w:val="22"/>
          <w:szCs w:val="22"/>
        </w:rPr>
        <w:t xml:space="preserve">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r w:rsidR="00AC4090">
        <w:rPr>
          <w:rFonts w:ascii="Arial" w:hAnsi="Arial" w:cs="Arial"/>
          <w:sz w:val="22"/>
          <w:szCs w:val="22"/>
        </w:rPr>
        <w:t>.</w:t>
      </w:r>
    </w:p>
    <w:p w:rsidR="001B6A20" w:rsidRPr="00832178" w:rsidRDefault="001B6A20" w:rsidP="001B6A20">
      <w:pPr>
        <w:pStyle w:val="PargrafodaLista"/>
        <w:numPr>
          <w:ilvl w:val="2"/>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5B07C6" w:rsidRPr="005B07C6" w:rsidRDefault="001B6A20" w:rsidP="005B07C6">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Cooperativa) em campo </w:t>
      </w:r>
      <w:r w:rsidRPr="00832178">
        <w:rPr>
          <w:rFonts w:ascii="Arial" w:hAnsi="Arial" w:cs="Arial"/>
          <w:bCs/>
          <w:i/>
          <w:iCs/>
          <w:sz w:val="22"/>
          <w:szCs w:val="22"/>
        </w:rPr>
        <w:t>próprio no sistema</w:t>
      </w:r>
      <w:r w:rsidRPr="00832178">
        <w:rPr>
          <w:rFonts w:ascii="Arial" w:hAnsi="Arial" w:cs="Arial"/>
          <w:bCs/>
          <w:sz w:val="22"/>
          <w:szCs w:val="22"/>
        </w:rPr>
        <w:t>, no momento do registro de sua proposta no Compras Governamentais, para que o sistema possa aplicar o exposto na LC 123/06 e no art. 34, da Lei nº. 11.</w:t>
      </w:r>
    </w:p>
    <w:p w:rsidR="00AC3432" w:rsidRDefault="00AC3432" w:rsidP="005B07C6">
      <w:pPr>
        <w:spacing w:before="120" w:after="120" w:line="276" w:lineRule="auto"/>
        <w:ind w:right="-17"/>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lastRenderedPageBreak/>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7D7E82">
        <w:rPr>
          <w:rFonts w:ascii="Arial" w:hAnsi="Arial" w:cs="Arial"/>
          <w:bCs/>
          <w:iCs/>
          <w:color w:val="FF0000"/>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CB7821" w:rsidRPr="006661F6" w:rsidRDefault="00CB7821" w:rsidP="00CB7821">
      <w:pPr>
        <w:pStyle w:val="PargrafodaLista"/>
        <w:numPr>
          <w:ilvl w:val="1"/>
          <w:numId w:val="12"/>
        </w:numPr>
        <w:spacing w:before="120" w:after="120" w:line="276" w:lineRule="auto"/>
        <w:jc w:val="both"/>
        <w:rPr>
          <w:rFonts w:ascii="Arial" w:hAnsi="Arial" w:cs="Arial"/>
          <w:sz w:val="22"/>
          <w:szCs w:val="22"/>
          <w:lang w:eastAsia="en-US"/>
        </w:rPr>
      </w:pPr>
      <w:r w:rsidRPr="006661F6">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CB7821" w:rsidRPr="006661F6" w:rsidRDefault="00CB7821" w:rsidP="00CB7821">
      <w:pPr>
        <w:numPr>
          <w:ilvl w:val="2"/>
          <w:numId w:val="12"/>
        </w:numPr>
        <w:snapToGrid w:val="0"/>
        <w:spacing w:before="120" w:after="120" w:line="276" w:lineRule="auto"/>
        <w:jc w:val="both"/>
        <w:rPr>
          <w:rFonts w:ascii="Arial" w:hAnsi="Arial" w:cs="Arial"/>
          <w:sz w:val="22"/>
          <w:szCs w:val="22"/>
        </w:rPr>
      </w:pPr>
      <w:r w:rsidRPr="006661F6">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AC3432" w:rsidRPr="006661F6" w:rsidRDefault="00AC3432" w:rsidP="00B766DF">
      <w:pPr>
        <w:pStyle w:val="PargrafodaLista"/>
        <w:numPr>
          <w:ilvl w:val="2"/>
          <w:numId w:val="12"/>
        </w:numPr>
        <w:spacing w:before="120" w:after="120" w:line="276" w:lineRule="auto"/>
        <w:ind w:right="-17"/>
        <w:jc w:val="both"/>
        <w:rPr>
          <w:rFonts w:ascii="Arial" w:hAnsi="Arial" w:cs="Arial"/>
          <w:bCs/>
          <w:iCs/>
          <w:color w:val="000000"/>
          <w:sz w:val="22"/>
          <w:szCs w:val="22"/>
        </w:rPr>
      </w:pPr>
      <w:r w:rsidRPr="006661F6">
        <w:rPr>
          <w:rFonts w:ascii="Arial" w:hAnsi="Arial" w:cs="Arial"/>
          <w:color w:val="000000"/>
          <w:sz w:val="22"/>
          <w:szCs w:val="22"/>
          <w:lang w:eastAsia="en-US"/>
        </w:rPr>
        <w:t xml:space="preserve">A </w:t>
      </w:r>
      <w:r w:rsidR="00CB7821" w:rsidRPr="006661F6">
        <w:rPr>
          <w:rFonts w:ascii="Arial" w:hAnsi="Arial" w:cs="Arial"/>
          <w:bCs/>
          <w:sz w:val="22"/>
          <w:szCs w:val="22"/>
        </w:rPr>
        <w:t>Ata de Registro de Preços</w:t>
      </w:r>
      <w:r w:rsidRPr="006661F6">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CC7B71" w:rsidRPr="006661F6">
        <w:rPr>
          <w:rFonts w:ascii="Arial" w:hAnsi="Arial" w:cs="Arial"/>
          <w:color w:val="000000"/>
          <w:sz w:val="22"/>
          <w:szCs w:val="22"/>
          <w:lang w:eastAsia="en-US"/>
        </w:rPr>
        <w:t>.</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lastRenderedPageBreak/>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25025F" w:rsidRPr="00A101B7"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490578" w:rsidRDefault="00490578" w:rsidP="00260F0D">
      <w:pPr>
        <w:autoSpaceDE w:val="0"/>
        <w:autoSpaceDN w:val="0"/>
        <w:adjustRightInd w:val="0"/>
        <w:spacing w:line="264" w:lineRule="auto"/>
        <w:jc w:val="both"/>
        <w:rPr>
          <w:rFonts w:ascii="Arial" w:hAnsi="Arial" w:cs="Arial"/>
          <w:color w:val="FF0000"/>
          <w:sz w:val="22"/>
          <w:szCs w:val="22"/>
        </w:rPr>
      </w:pPr>
    </w:p>
    <w:p w:rsidR="001B6A20" w:rsidRPr="001A56CB" w:rsidRDefault="001B6A20" w:rsidP="00260F0D">
      <w:pPr>
        <w:autoSpaceDE w:val="0"/>
        <w:autoSpaceDN w:val="0"/>
        <w:adjustRightInd w:val="0"/>
        <w:spacing w:line="264" w:lineRule="auto"/>
        <w:jc w:val="both"/>
        <w:rPr>
          <w:rFonts w:ascii="Arial" w:hAnsi="Arial" w:cs="Arial"/>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No caso de sociedade empresária ou empresa individual de responsabilidade limitada - EIRELI: ato constitutivo, estatuto ou contrato social em vigor, </w:t>
      </w:r>
      <w:r w:rsidRPr="00E404D5">
        <w:rPr>
          <w:rFonts w:ascii="Arial" w:hAnsi="Arial" w:cs="Arial"/>
          <w:bCs/>
          <w:color w:val="000000"/>
          <w:sz w:val="22"/>
          <w:szCs w:val="22"/>
        </w:rPr>
        <w:lastRenderedPageBreak/>
        <w:t>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lastRenderedPageBreak/>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CC7B71"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12412D"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F747A3">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F747A3">
        <w:rPr>
          <w:color w:val="auto"/>
        </w:rPr>
        <w:t>0</w:t>
      </w:r>
      <w:r w:rsidR="00F747A3" w:rsidRPr="00F747A3">
        <w:rPr>
          <w:color w:val="auto"/>
        </w:rPr>
        <w:t>30</w:t>
      </w:r>
      <w:r w:rsidRPr="00F747A3">
        <w:rPr>
          <w:color w:val="auto"/>
        </w:rPr>
        <w:t>/</w:t>
      </w:r>
      <w:r w:rsidR="00A319B8" w:rsidRPr="00F747A3">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lastRenderedPageBreak/>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w:t>
      </w:r>
      <w:r w:rsidR="00C707E3" w:rsidRPr="00F747A3">
        <w:rPr>
          <w:rFonts w:ascii="Arial" w:hAnsi="Arial" w:cs="Arial"/>
          <w:sz w:val="22"/>
        </w:rPr>
        <w:t xml:space="preserve">aos itens </w:t>
      </w:r>
      <w:r w:rsidR="00F747A3" w:rsidRPr="00F747A3">
        <w:rPr>
          <w:rFonts w:ascii="Arial" w:hAnsi="Arial" w:cs="Arial"/>
          <w:sz w:val="22"/>
        </w:rPr>
        <w:t>8</w:t>
      </w:r>
      <w:r w:rsidR="00982186" w:rsidRPr="00F747A3">
        <w:rPr>
          <w:rFonts w:ascii="Arial" w:hAnsi="Arial" w:cs="Arial"/>
          <w:sz w:val="22"/>
        </w:rPr>
        <w:t xml:space="preserve">.5.1 a </w:t>
      </w:r>
      <w:r w:rsidR="00F747A3" w:rsidRPr="00F747A3">
        <w:rPr>
          <w:rFonts w:ascii="Arial" w:hAnsi="Arial" w:cs="Arial"/>
          <w:sz w:val="22"/>
        </w:rPr>
        <w:t>8</w:t>
      </w:r>
      <w:r w:rsidR="00C707E3" w:rsidRPr="00F747A3">
        <w:rPr>
          <w:rFonts w:ascii="Arial" w:hAnsi="Arial" w:cs="Arial"/>
          <w:sz w:val="22"/>
        </w:rPr>
        <w:t>.5.4</w:t>
      </w:r>
      <w:r w:rsidR="00C707E3" w:rsidRPr="00A101B7">
        <w:rPr>
          <w:rFonts w:ascii="Arial" w:hAnsi="Arial" w:cs="Arial"/>
          <w:sz w:val="22"/>
        </w:rPr>
        <w:t xml:space="preserve"> do edital, será obrigatório o envio de declaração original para o endereço constante do item </w:t>
      </w:r>
      <w:r w:rsidR="00F747A3">
        <w:rPr>
          <w:rFonts w:ascii="Arial" w:hAnsi="Arial" w:cs="Arial"/>
          <w:sz w:val="22"/>
        </w:rPr>
        <w:t>8</w:t>
      </w:r>
      <w:r w:rsidR="00C707E3" w:rsidRPr="00A101B7">
        <w:rPr>
          <w:rFonts w:ascii="Arial" w:hAnsi="Arial" w:cs="Arial"/>
          <w:sz w:val="22"/>
        </w:rPr>
        <w:t>.3.1 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982186">
        <w:rPr>
          <w:rFonts w:ascii="Arial" w:hAnsi="Arial" w:cs="Arial"/>
          <w:b/>
          <w:sz w:val="22"/>
          <w:szCs w:val="22"/>
        </w:rPr>
        <w:t>9</w:t>
      </w:r>
      <w:r w:rsidRPr="00A101B7">
        <w:rPr>
          <w:rFonts w:ascii="Arial" w:hAnsi="Arial" w:cs="Arial"/>
          <w:b/>
          <w:sz w:val="22"/>
          <w:szCs w:val="22"/>
        </w:rPr>
        <w:t>.3,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1B6A20"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 xml:space="preserve">Certificação emitida por Instituição Pública Oficial ou instituição credenciada de que a licitante cumpre os critérios de Sustentabilidade Ambiental conforme IN 01/2010 SLTI/MPOG (conforme disposto </w:t>
      </w:r>
      <w:r w:rsidRPr="00104D5D">
        <w:rPr>
          <w:rFonts w:ascii="Arial" w:hAnsi="Arial" w:cs="Arial"/>
          <w:sz w:val="22"/>
          <w:szCs w:val="22"/>
        </w:rPr>
        <w:t xml:space="preserve">no item </w:t>
      </w:r>
      <w:r w:rsidR="00372CA4" w:rsidRPr="00104D5D">
        <w:rPr>
          <w:rFonts w:ascii="Arial" w:hAnsi="Arial" w:cs="Arial"/>
          <w:sz w:val="22"/>
          <w:szCs w:val="22"/>
        </w:rPr>
        <w:t>11</w:t>
      </w:r>
      <w:r w:rsidRPr="00104D5D">
        <w:rPr>
          <w:rFonts w:ascii="Arial" w:hAnsi="Arial" w:cs="Arial"/>
          <w:sz w:val="22"/>
          <w:szCs w:val="22"/>
        </w:rPr>
        <w:t xml:space="preserve"> do Termo de Referência</w:t>
      </w:r>
      <w:r w:rsidRPr="00A101B7">
        <w:rPr>
          <w:rFonts w:ascii="Arial" w:hAnsi="Arial" w:cs="Arial"/>
          <w:sz w:val="22"/>
          <w:szCs w:val="22"/>
        </w:rPr>
        <w:t>). Na falta deste documento poderá ser apresentada a Declaração de Sustentabilidade Ambiental devidamente assinada e com carimbo da empresa (modelo constante no Anexo III deste edital).</w:t>
      </w:r>
    </w:p>
    <w:p w:rsidR="001B6A20" w:rsidRPr="00104D5D"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104D5D">
        <w:rPr>
          <w:rFonts w:ascii="Arial" w:hAnsi="Arial" w:cs="Arial"/>
          <w:sz w:val="22"/>
          <w:szCs w:val="22"/>
        </w:rPr>
        <w:t>Catálogo com as especificações técnicas dos equipamentos</w:t>
      </w:r>
      <w:r w:rsidR="00CC7B71" w:rsidRPr="00104D5D">
        <w:rPr>
          <w:rFonts w:ascii="Arial" w:hAnsi="Arial" w:cs="Arial"/>
          <w:sz w:val="22"/>
          <w:szCs w:val="22"/>
        </w:rPr>
        <w:t>.</w:t>
      </w:r>
    </w:p>
    <w:p w:rsidR="00FF5FC4" w:rsidRPr="00104D5D"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104D5D">
        <w:rPr>
          <w:rFonts w:ascii="Arial" w:hAnsi="Arial" w:cs="Arial"/>
          <w:sz w:val="22"/>
          <w:szCs w:val="22"/>
        </w:rPr>
        <w:t>A</w:t>
      </w:r>
      <w:r w:rsidRPr="00104D5D">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 xml:space="preserve">Verificará, também, a Certidão Negativa de </w:t>
      </w:r>
      <w:r w:rsidR="00A520F1" w:rsidRPr="00A101B7">
        <w:rPr>
          <w:rFonts w:ascii="Arial" w:hAnsi="Arial" w:cs="Arial"/>
          <w:sz w:val="22"/>
          <w:szCs w:val="22"/>
        </w:rPr>
        <w:lastRenderedPageBreak/>
        <w:t>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Default="001A56CB" w:rsidP="001A56CB">
      <w:pPr>
        <w:pStyle w:val="PargrafodaLista"/>
        <w:spacing w:before="120" w:after="120" w:line="276" w:lineRule="auto"/>
        <w:ind w:left="0" w:right="-74"/>
        <w:jc w:val="both"/>
        <w:rPr>
          <w:rFonts w:ascii="Arial" w:hAnsi="Arial" w:cs="Arial"/>
          <w:sz w:val="22"/>
          <w:szCs w:val="22"/>
        </w:rPr>
      </w:pPr>
    </w:p>
    <w:p w:rsidR="00127621" w:rsidRPr="00A101B7" w:rsidRDefault="00127621"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ou, ainda, fac-símile, de acordo com a fase do procedimento licitatório.</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Nesse momento o Pregoeiro não adentrará no mérito recursal, mas apenas verificará as condições de admissibilidade do recurso.</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127621" w:rsidRDefault="00127621"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Registro de Preços será formalizado mediante assinatura da Ata de Registro de preços pela UFP</w:t>
      </w:r>
      <w:r w:rsidR="00601E23" w:rsidRPr="00804A2C">
        <w:rPr>
          <w:rFonts w:ascii="Arial" w:hAnsi="Arial" w:cs="Arial"/>
          <w:sz w:val="22"/>
          <w:szCs w:val="22"/>
        </w:rPr>
        <w:t>el</w:t>
      </w:r>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A Ata, publicada no sítio: www.</w:t>
      </w:r>
      <w:r w:rsidR="005C2B09" w:rsidRPr="00804A2C">
        <w:rPr>
          <w:rFonts w:ascii="Arial" w:hAnsi="Arial" w:cs="Arial"/>
          <w:sz w:val="22"/>
          <w:szCs w:val="22"/>
        </w:rPr>
        <w:t>comprasgovernamentais</w:t>
      </w:r>
      <w:r w:rsidRPr="00804A2C">
        <w:rPr>
          <w:rFonts w:ascii="Arial" w:hAnsi="Arial" w:cs="Arial"/>
          <w:sz w:val="22"/>
          <w:szCs w:val="22"/>
        </w:rPr>
        <w:t xml:space="preserve">.gov.br , terá efeito de compromisso de fornecimento nas condições e prazo estipulados no Edital.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E47C07" w:rsidRPr="00804A2C" w:rsidRDefault="00E47C07" w:rsidP="00D273F1">
      <w:pPr>
        <w:pStyle w:val="PargrafodaLista"/>
        <w:numPr>
          <w:ilvl w:val="1"/>
          <w:numId w:val="5"/>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lastRenderedPageBreak/>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D273F1">
      <w:pPr>
        <w:pStyle w:val="PargrafodaLista"/>
        <w:numPr>
          <w:ilvl w:val="1"/>
          <w:numId w:val="5"/>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12412D" w:rsidRDefault="0012412D" w:rsidP="0012412D">
      <w:pPr>
        <w:autoSpaceDE w:val="0"/>
        <w:autoSpaceDN w:val="0"/>
        <w:adjustRightInd w:val="0"/>
        <w:spacing w:line="264" w:lineRule="auto"/>
        <w:ind w:firstLine="708"/>
        <w:jc w:val="both"/>
        <w:rPr>
          <w:rFonts w:ascii="Arial" w:hAnsi="Arial" w:cs="Arial"/>
          <w:color w:val="FF0000"/>
          <w:sz w:val="22"/>
          <w:szCs w:val="22"/>
        </w:rPr>
      </w:pPr>
    </w:p>
    <w:p w:rsidR="00127621" w:rsidRPr="001267ED" w:rsidRDefault="00127621"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804A2C" w:rsidRDefault="00D82360"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w:t>
      </w:r>
      <w:r w:rsidRPr="00F93BE8">
        <w:rPr>
          <w:rFonts w:ascii="Arial" w:hAnsi="Arial" w:cs="Arial"/>
          <w:sz w:val="22"/>
          <w:szCs w:val="22"/>
          <w:lang w:eastAsia="en-US"/>
        </w:rPr>
        <w:lastRenderedPageBreak/>
        <w:t xml:space="preserve">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
        <w:gridCol w:w="96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7363FE" w:rsidRDefault="007363FE"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04637">
        <w:rPr>
          <w:color w:val="auto"/>
          <w:shd w:val="clear" w:color="auto" w:fill="FFFFFF" w:themeFill="background1"/>
        </w:rPr>
        <w:t xml:space="preserve">item </w:t>
      </w:r>
      <w:r w:rsidR="00337F80" w:rsidRPr="00104D5D">
        <w:rPr>
          <w:color w:val="auto"/>
          <w:shd w:val="clear" w:color="auto" w:fill="FFFFFF" w:themeFill="background1"/>
        </w:rPr>
        <w:t>2</w:t>
      </w:r>
      <w:r w:rsidR="00104D5D" w:rsidRPr="00104D5D">
        <w:rPr>
          <w:color w:val="auto"/>
          <w:shd w:val="clear" w:color="auto" w:fill="FFFFFF" w:themeFill="background1"/>
        </w:rPr>
        <w:t>2</w:t>
      </w:r>
      <w:r w:rsidR="00337F80" w:rsidRPr="00104D5D">
        <w:rPr>
          <w:color w:val="auto"/>
          <w:shd w:val="clear" w:color="auto" w:fill="FFFFFF" w:themeFill="background1"/>
        </w:rPr>
        <w:t>.11</w:t>
      </w:r>
      <w:r w:rsidRPr="00882798">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104D5D">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27621" w:rsidRDefault="00127621" w:rsidP="00260F0D">
      <w:pPr>
        <w:autoSpaceDE w:val="0"/>
        <w:autoSpaceDN w:val="0"/>
        <w:adjustRightInd w:val="0"/>
        <w:spacing w:line="264" w:lineRule="auto"/>
        <w:jc w:val="both"/>
        <w:rPr>
          <w:rFonts w:ascii="Arial" w:hAnsi="Arial" w:cs="Arial"/>
          <w:sz w:val="22"/>
          <w:szCs w:val="22"/>
        </w:rPr>
      </w:pPr>
    </w:p>
    <w:p w:rsidR="00127621" w:rsidRDefault="00127621"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127621" w:rsidRDefault="00127621"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lastRenderedPageBreak/>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104D5D">
        <w:rPr>
          <w:rFonts w:ascii="Arial" w:hAnsi="Arial" w:cs="Arial"/>
          <w:sz w:val="22"/>
          <w:szCs w:val="22"/>
        </w:rPr>
        <w:t xml:space="preserve">O prazo de </w:t>
      </w:r>
      <w:r w:rsidRPr="00104D5D">
        <w:rPr>
          <w:rFonts w:ascii="Arial" w:hAnsi="Arial" w:cs="Arial"/>
          <w:i/>
          <w:iCs/>
          <w:sz w:val="22"/>
          <w:szCs w:val="22"/>
        </w:rPr>
        <w:t>entrega dos produtos</w:t>
      </w:r>
      <w:r w:rsidRPr="00104D5D">
        <w:rPr>
          <w:rFonts w:ascii="Arial" w:hAnsi="Arial" w:cs="Arial"/>
          <w:sz w:val="22"/>
          <w:szCs w:val="22"/>
        </w:rPr>
        <w:t xml:space="preserve"> objeto da Nota de Empenho não poderá exceder 30 (trinta) dias,a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104D5D"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04D5D">
        <w:rPr>
          <w:rFonts w:ascii="Arial" w:hAnsi="Arial" w:cs="Arial"/>
          <w:sz w:val="22"/>
          <w:szCs w:val="22"/>
        </w:rPr>
        <w:t>Os materiais ou produtos ou serviços deverão ter garantia ou validade de no mínimo 12 (doze) meses, a contar da entrega</w:t>
      </w:r>
      <w:r w:rsidR="002474D6" w:rsidRPr="00104D5D">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lastRenderedPageBreak/>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2C1512" w:rsidRDefault="00A93AF7" w:rsidP="00260F0D">
      <w:pPr>
        <w:spacing w:line="264" w:lineRule="auto"/>
        <w:ind w:left="1418" w:hanging="710"/>
        <w:jc w:val="right"/>
        <w:rPr>
          <w:rFonts w:ascii="Arial" w:hAnsi="Arial" w:cs="Arial"/>
          <w:sz w:val="22"/>
          <w:szCs w:val="22"/>
        </w:rPr>
      </w:pPr>
      <w:r w:rsidRPr="002C1512">
        <w:rPr>
          <w:rFonts w:ascii="Arial" w:hAnsi="Arial" w:cs="Arial"/>
          <w:sz w:val="22"/>
          <w:szCs w:val="22"/>
        </w:rPr>
        <w:t xml:space="preserve">Pelotas, </w:t>
      </w:r>
      <w:r w:rsidR="00104D5D" w:rsidRPr="002C1512">
        <w:rPr>
          <w:rFonts w:ascii="Arial" w:hAnsi="Arial" w:cs="Arial"/>
          <w:sz w:val="22"/>
          <w:szCs w:val="22"/>
        </w:rPr>
        <w:t>26</w:t>
      </w:r>
      <w:r w:rsidRPr="002C1512">
        <w:rPr>
          <w:rFonts w:ascii="Arial" w:hAnsi="Arial" w:cs="Arial"/>
          <w:sz w:val="22"/>
          <w:szCs w:val="22"/>
        </w:rPr>
        <w:t xml:space="preserve"> de </w:t>
      </w:r>
      <w:r w:rsidR="006A489D" w:rsidRPr="002C1512">
        <w:rPr>
          <w:rFonts w:ascii="Arial" w:hAnsi="Arial" w:cs="Arial"/>
          <w:sz w:val="22"/>
          <w:szCs w:val="22"/>
        </w:rPr>
        <w:t>j</w:t>
      </w:r>
      <w:r w:rsidR="00104D5D" w:rsidRPr="002C1512">
        <w:rPr>
          <w:rFonts w:ascii="Arial" w:hAnsi="Arial" w:cs="Arial"/>
          <w:sz w:val="22"/>
          <w:szCs w:val="22"/>
        </w:rPr>
        <w:t>unho</w:t>
      </w:r>
      <w:r w:rsidR="006A489D" w:rsidRPr="002C1512">
        <w:rPr>
          <w:rFonts w:ascii="Arial" w:hAnsi="Arial" w:cs="Arial"/>
          <w:sz w:val="22"/>
          <w:szCs w:val="22"/>
        </w:rPr>
        <w:t xml:space="preserve"> </w:t>
      </w:r>
      <w:r w:rsidRPr="002C1512">
        <w:rPr>
          <w:rFonts w:ascii="Arial" w:hAnsi="Arial" w:cs="Arial"/>
          <w:sz w:val="22"/>
          <w:szCs w:val="22"/>
        </w:rPr>
        <w:t xml:space="preserve">de </w:t>
      </w:r>
      <w:r w:rsidR="00A319B8" w:rsidRPr="002C1512">
        <w:rPr>
          <w:rFonts w:ascii="Arial" w:hAnsi="Arial" w:cs="Arial"/>
          <w:sz w:val="22"/>
          <w:szCs w:val="22"/>
        </w:rPr>
        <w:t>2017</w:t>
      </w:r>
      <w:r w:rsidRPr="002C1512">
        <w:rPr>
          <w:rFonts w:ascii="Arial" w:hAnsi="Arial" w:cs="Arial"/>
          <w:sz w:val="22"/>
          <w:szCs w:val="22"/>
        </w:rPr>
        <w:t>.</w:t>
      </w:r>
    </w:p>
    <w:p w:rsidR="00A93AF7" w:rsidRDefault="00A93AF7" w:rsidP="00260F0D">
      <w:pPr>
        <w:spacing w:line="264" w:lineRule="auto"/>
        <w:ind w:left="1418" w:hanging="710"/>
        <w:jc w:val="right"/>
        <w:rPr>
          <w:rFonts w:ascii="Arial" w:hAnsi="Arial" w:cs="Arial"/>
          <w:sz w:val="22"/>
          <w:szCs w:val="22"/>
        </w:rPr>
      </w:pPr>
    </w:p>
    <w:p w:rsidR="00127621" w:rsidRDefault="00127621" w:rsidP="00260F0D">
      <w:pPr>
        <w:spacing w:line="264" w:lineRule="auto"/>
        <w:ind w:left="1418" w:hanging="710"/>
        <w:jc w:val="right"/>
        <w:rPr>
          <w:rFonts w:ascii="Arial" w:hAnsi="Arial" w:cs="Arial"/>
          <w:sz w:val="22"/>
          <w:szCs w:val="22"/>
        </w:rPr>
      </w:pPr>
    </w:p>
    <w:p w:rsidR="00127621" w:rsidRPr="002663A4" w:rsidRDefault="00127621" w:rsidP="00260F0D">
      <w:pPr>
        <w:spacing w:line="264" w:lineRule="auto"/>
        <w:ind w:left="1418" w:hanging="710"/>
        <w:jc w:val="right"/>
        <w:rPr>
          <w:rFonts w:ascii="Arial" w:hAnsi="Arial" w:cs="Arial"/>
          <w:sz w:val="22"/>
          <w:szCs w:val="22"/>
        </w:rPr>
      </w:pPr>
    </w:p>
    <w:p w:rsidR="00A93AF7" w:rsidRPr="00BB4F5E" w:rsidRDefault="00A93AF7" w:rsidP="00260F0D">
      <w:pPr>
        <w:spacing w:line="264" w:lineRule="auto"/>
        <w:ind w:left="1418" w:hanging="1418"/>
        <w:jc w:val="center"/>
        <w:rPr>
          <w:rFonts w:ascii="Arial" w:hAnsi="Arial" w:cs="Arial"/>
          <w:sz w:val="22"/>
          <w:szCs w:val="22"/>
        </w:rPr>
      </w:pPr>
    </w:p>
    <w:p w:rsidR="00A93AF7" w:rsidRPr="00BB4F5E" w:rsidRDefault="00104D5D" w:rsidP="00260F0D">
      <w:pPr>
        <w:spacing w:line="264" w:lineRule="auto"/>
        <w:ind w:left="1418" w:hanging="1418"/>
        <w:jc w:val="center"/>
        <w:rPr>
          <w:rFonts w:ascii="Arial" w:hAnsi="Arial" w:cs="Arial"/>
          <w:sz w:val="22"/>
          <w:szCs w:val="22"/>
        </w:rPr>
      </w:pPr>
      <w:r w:rsidRPr="00BB4F5E">
        <w:rPr>
          <w:rFonts w:ascii="Arial" w:hAnsi="Arial" w:cs="Arial"/>
          <w:sz w:val="22"/>
          <w:szCs w:val="22"/>
        </w:rPr>
        <w:t>Ana Simeonidis</w:t>
      </w:r>
      <w:r w:rsidRPr="00BB4F5E">
        <w:rPr>
          <w:rFonts w:ascii="Arial" w:hAnsi="Arial" w:cs="Arial"/>
          <w:sz w:val="22"/>
          <w:szCs w:val="22"/>
        </w:rPr>
        <w:tab/>
      </w:r>
      <w:r w:rsidRPr="00BB4F5E">
        <w:rPr>
          <w:rFonts w:ascii="Arial" w:hAnsi="Arial" w:cs="Arial"/>
          <w:sz w:val="22"/>
          <w:szCs w:val="22"/>
        </w:rPr>
        <w:tab/>
      </w:r>
      <w:r w:rsidRPr="00BB4F5E">
        <w:rPr>
          <w:rFonts w:ascii="Arial" w:hAnsi="Arial" w:cs="Arial"/>
          <w:sz w:val="22"/>
          <w:szCs w:val="22"/>
        </w:rPr>
        <w:tab/>
        <w:t>Vinícius Cardoso Meirelles</w:t>
      </w:r>
    </w:p>
    <w:p w:rsidR="00CC31C8" w:rsidRPr="00BB4F5E" w:rsidRDefault="00A93AF7" w:rsidP="00104D5D">
      <w:pPr>
        <w:spacing w:line="264" w:lineRule="auto"/>
        <w:ind w:left="1418" w:firstLine="709"/>
        <w:rPr>
          <w:rFonts w:ascii="Arial" w:hAnsi="Arial" w:cs="Arial"/>
          <w:sz w:val="22"/>
          <w:szCs w:val="22"/>
        </w:rPr>
      </w:pPr>
      <w:r w:rsidRPr="00BB4F5E">
        <w:rPr>
          <w:rFonts w:ascii="Arial" w:hAnsi="Arial" w:cs="Arial"/>
          <w:sz w:val="22"/>
          <w:szCs w:val="22"/>
        </w:rPr>
        <w:t>Pregoeiro</w:t>
      </w:r>
      <w:r w:rsidR="00104D5D" w:rsidRPr="00BB4F5E">
        <w:rPr>
          <w:rFonts w:ascii="Arial" w:hAnsi="Arial" w:cs="Arial"/>
          <w:sz w:val="22"/>
          <w:szCs w:val="22"/>
        </w:rPr>
        <w:tab/>
      </w:r>
      <w:r w:rsidR="00104D5D" w:rsidRPr="00BB4F5E">
        <w:rPr>
          <w:rFonts w:ascii="Arial" w:hAnsi="Arial" w:cs="Arial"/>
          <w:sz w:val="22"/>
          <w:szCs w:val="22"/>
        </w:rPr>
        <w:tab/>
      </w:r>
      <w:r w:rsidR="00104D5D" w:rsidRPr="00BB4F5E">
        <w:rPr>
          <w:rFonts w:ascii="Arial" w:hAnsi="Arial" w:cs="Arial"/>
          <w:sz w:val="22"/>
          <w:szCs w:val="22"/>
        </w:rPr>
        <w:tab/>
      </w:r>
      <w:r w:rsidR="00104D5D" w:rsidRPr="00BB4F5E">
        <w:rPr>
          <w:rFonts w:ascii="Arial" w:hAnsi="Arial" w:cs="Arial"/>
          <w:sz w:val="22"/>
          <w:szCs w:val="22"/>
        </w:rPr>
        <w:tab/>
        <w:t>Pregoeiro Revisor</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109EB">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1285091"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BB4F5E" w:rsidRDefault="00A93AF7" w:rsidP="00260F0D">
      <w:pPr>
        <w:spacing w:line="264" w:lineRule="auto"/>
      </w:pPr>
    </w:p>
    <w:p w:rsidR="008E70F8" w:rsidRPr="00BB4F5E" w:rsidRDefault="008E70F8" w:rsidP="008E70F8">
      <w:pPr>
        <w:pStyle w:val="Ttulo1"/>
        <w:spacing w:line="264" w:lineRule="auto"/>
        <w:rPr>
          <w:sz w:val="2"/>
        </w:rPr>
      </w:pPr>
      <w:r w:rsidRPr="00BB4F5E">
        <w:rPr>
          <w:rFonts w:ascii="Arial" w:hAnsi="Arial" w:cs="Arial"/>
          <w:sz w:val="24"/>
        </w:rPr>
        <w:t>PREGÃO ELETRÔNICO Nº. 0</w:t>
      </w:r>
      <w:r w:rsidR="00BB4F5E" w:rsidRPr="00BB4F5E">
        <w:rPr>
          <w:rFonts w:ascii="Arial" w:hAnsi="Arial" w:cs="Arial"/>
          <w:sz w:val="24"/>
        </w:rPr>
        <w:t>30</w:t>
      </w:r>
      <w:r w:rsidRPr="00BB4F5E">
        <w:rPr>
          <w:rFonts w:ascii="Arial" w:hAnsi="Arial" w:cs="Arial"/>
          <w:sz w:val="24"/>
        </w:rPr>
        <w:t>/</w:t>
      </w:r>
      <w:r w:rsidR="00A319B8" w:rsidRPr="00BB4F5E">
        <w:rPr>
          <w:rFonts w:ascii="Arial" w:hAnsi="Arial" w:cs="Arial"/>
          <w:sz w:val="24"/>
        </w:rPr>
        <w:t>2017</w:t>
      </w:r>
    </w:p>
    <w:p w:rsidR="008E70F8" w:rsidRPr="00BB4F5E" w:rsidRDefault="008E70F8" w:rsidP="008E70F8">
      <w:pPr>
        <w:pStyle w:val="Ttulo8"/>
        <w:spacing w:line="264" w:lineRule="auto"/>
        <w:rPr>
          <w:color w:val="auto"/>
          <w:sz w:val="20"/>
        </w:rPr>
      </w:pPr>
      <w:r w:rsidRPr="00BB4F5E">
        <w:rPr>
          <w:color w:val="auto"/>
          <w:sz w:val="20"/>
        </w:rPr>
        <w:t>PROCESSO Nº 23110.00</w:t>
      </w:r>
      <w:r w:rsidR="00BB4F5E" w:rsidRPr="00BB4F5E">
        <w:rPr>
          <w:color w:val="auto"/>
          <w:sz w:val="20"/>
        </w:rPr>
        <w:t>4863/</w:t>
      </w:r>
      <w:r w:rsidR="00A319B8" w:rsidRPr="00BB4F5E">
        <w:rPr>
          <w:color w:val="auto"/>
          <w:sz w:val="20"/>
        </w:rPr>
        <w:t>2017</w:t>
      </w:r>
      <w:r w:rsidR="00BB4F5E" w:rsidRPr="00BB4F5E">
        <w:rPr>
          <w:color w:val="auto"/>
          <w:sz w:val="20"/>
        </w:rPr>
        <w:t>-61</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de </w:t>
      </w:r>
      <w:r w:rsidR="00260F0D" w:rsidRPr="00BB4F5E">
        <w:rPr>
          <w:rFonts w:ascii="Arial" w:hAnsi="Arial" w:cs="Arial"/>
          <w:sz w:val="22"/>
          <w:szCs w:val="22"/>
        </w:rPr>
        <w:t xml:space="preserve">12 (doze) meses, </w:t>
      </w:r>
      <w:r w:rsidR="001E6BD3" w:rsidRPr="00BB4F5E">
        <w:rPr>
          <w:rFonts w:ascii="Arial" w:hAnsi="Arial" w:cs="Arial"/>
          <w:sz w:val="22"/>
          <w:szCs w:val="22"/>
        </w:rPr>
        <w:t>tem</w:t>
      </w:r>
      <w:r w:rsidR="001E6BD3" w:rsidRPr="00FE11AD">
        <w:rPr>
          <w:rFonts w:ascii="Arial" w:hAnsi="Arial" w:cs="Arial"/>
          <w:sz w:val="22"/>
          <w:szCs w:val="22"/>
        </w:rPr>
        <w:t xml:space="preserve"> por objeto a</w:t>
      </w:r>
      <w:r w:rsidR="00260F0D" w:rsidRPr="00FE11AD">
        <w:rPr>
          <w:rFonts w:ascii="Arial" w:hAnsi="Arial" w:cs="Arial"/>
          <w:color w:val="FF0000"/>
          <w:sz w:val="22"/>
          <w:szCs w:val="22"/>
        </w:rPr>
        <w:t xml:space="preserve"> </w:t>
      </w:r>
      <w:r w:rsidR="00BB4F5E" w:rsidRPr="005B07C6">
        <w:rPr>
          <w:rFonts w:ascii="Arial" w:hAnsi="Arial" w:cs="Arial"/>
          <w:b/>
          <w:sz w:val="22"/>
          <w:szCs w:val="22"/>
        </w:rPr>
        <w:t>AQUISIÇÃO DE MATERIAL PARA AR CONDICIONADO</w:t>
      </w:r>
      <w:r w:rsidR="00BB4F5E" w:rsidRPr="005B07C6">
        <w:rPr>
          <w:rFonts w:ascii="Arial" w:hAnsi="Arial" w:cs="Arial"/>
          <w:sz w:val="22"/>
          <w:szCs w:val="22"/>
        </w:rPr>
        <w:t>, conforme pedido 215/2017, da Pró Reitoria de Infraestrutura - PRIE</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3"/>
        <w:gridCol w:w="992"/>
        <w:gridCol w:w="1134"/>
        <w:gridCol w:w="4819"/>
        <w:gridCol w:w="1560"/>
      </w:tblGrid>
      <w:tr w:rsidR="00FD79FF" w:rsidRPr="00A760A9" w:rsidTr="00883F74">
        <w:trPr>
          <w:trHeight w:val="725"/>
        </w:trPr>
        <w:tc>
          <w:tcPr>
            <w:tcW w:w="567" w:type="dxa"/>
            <w:shd w:val="clear" w:color="auto" w:fill="F2F2F2"/>
            <w:vAlign w:val="center"/>
          </w:tcPr>
          <w:p w:rsidR="00FD79FF" w:rsidRPr="00A760A9" w:rsidRDefault="00FD79FF" w:rsidP="00FD79FF">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3" w:type="dxa"/>
            <w:shd w:val="clear" w:color="auto" w:fill="F2F2F2"/>
            <w:vAlign w:val="center"/>
          </w:tcPr>
          <w:p w:rsidR="00FD79FF" w:rsidRPr="00A760A9" w:rsidRDefault="00FD79FF" w:rsidP="00FD79FF">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992" w:type="dxa"/>
            <w:shd w:val="clear" w:color="auto" w:fill="F2F2F2"/>
            <w:vAlign w:val="center"/>
          </w:tcPr>
          <w:p w:rsidR="00FD79FF" w:rsidRPr="00A760A9" w:rsidRDefault="00FD79FF" w:rsidP="00FD79FF">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1134" w:type="dxa"/>
            <w:shd w:val="clear" w:color="auto" w:fill="F2F2F2"/>
            <w:vAlign w:val="center"/>
          </w:tcPr>
          <w:p w:rsidR="00FD79FF" w:rsidRPr="00A760A9" w:rsidRDefault="00FD79FF" w:rsidP="00FD79FF">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Cód. Siasg</w:t>
            </w:r>
          </w:p>
        </w:tc>
        <w:tc>
          <w:tcPr>
            <w:tcW w:w="4819" w:type="dxa"/>
            <w:shd w:val="clear" w:color="auto" w:fill="F2F2F2"/>
            <w:vAlign w:val="center"/>
          </w:tcPr>
          <w:p w:rsidR="00FD79FF" w:rsidRPr="00A760A9" w:rsidRDefault="00FD79FF" w:rsidP="00FD79FF">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560" w:type="dxa"/>
            <w:shd w:val="clear" w:color="auto" w:fill="F2F2F2"/>
            <w:vAlign w:val="center"/>
          </w:tcPr>
          <w:p w:rsidR="00FD79FF" w:rsidRPr="00FD79FF" w:rsidRDefault="00FD79FF" w:rsidP="00883F74">
            <w:pPr>
              <w:snapToGrid w:val="0"/>
              <w:spacing w:line="264" w:lineRule="auto"/>
              <w:jc w:val="center"/>
              <w:rPr>
                <w:rFonts w:ascii="Arial" w:hAnsi="Arial" w:cs="Arial"/>
                <w:b/>
                <w:bCs/>
                <w:sz w:val="22"/>
                <w:szCs w:val="22"/>
                <w:lang w:eastAsia="ar-SA"/>
              </w:rPr>
            </w:pPr>
            <w:r w:rsidRPr="00FD79FF">
              <w:rPr>
                <w:rFonts w:ascii="Arial" w:hAnsi="Arial" w:cs="Arial"/>
                <w:b/>
                <w:bCs/>
                <w:sz w:val="22"/>
                <w:szCs w:val="22"/>
                <w:lang w:eastAsia="ar-SA"/>
              </w:rPr>
              <w:t>Valor unitário estimado</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6"/>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883F74" w:rsidRDefault="00883F74" w:rsidP="00883F74">
            <w:pPr>
              <w:jc w:val="center"/>
              <w:rPr>
                <w:rFonts w:ascii="Arial" w:hAnsi="Arial" w:cs="Arial"/>
                <w:b/>
                <w:bCs/>
                <w:color w:val="000000"/>
                <w:sz w:val="20"/>
                <w:szCs w:val="20"/>
              </w:rPr>
            </w:pPr>
          </w:p>
          <w:p w:rsidR="00883F74" w:rsidRPr="00883F74" w:rsidRDefault="00883F74" w:rsidP="00883F74">
            <w:pPr>
              <w:jc w:val="center"/>
              <w:rPr>
                <w:rFonts w:ascii="Arial" w:hAnsi="Arial" w:cs="Arial"/>
                <w:b/>
                <w:bCs/>
                <w:color w:val="000000"/>
                <w:szCs w:val="22"/>
              </w:rPr>
            </w:pPr>
            <w:r w:rsidRPr="00883F74">
              <w:rPr>
                <w:rFonts w:ascii="Arial" w:hAnsi="Arial" w:cs="Arial"/>
                <w:b/>
                <w:bCs/>
                <w:color w:val="000000"/>
                <w:szCs w:val="22"/>
              </w:rPr>
              <w:t>Lote 01</w:t>
            </w:r>
          </w:p>
          <w:p w:rsidR="00883F74" w:rsidRDefault="00883F74" w:rsidP="00883F74">
            <w:pPr>
              <w:jc w:val="center"/>
              <w:rPr>
                <w:rFonts w:ascii="Arial" w:hAnsi="Arial" w:cs="Arial"/>
                <w:b/>
                <w:bCs/>
                <w:color w:val="000000"/>
                <w:sz w:val="22"/>
                <w:szCs w:val="22"/>
              </w:rPr>
            </w:pP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397416</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Curva de cano de cobre 7/8" 45º</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R$ 7,50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388038</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Curva de cano de cobre 7/8" 90º</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R$ 6,33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346257</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Luva tipo união para cano de cobre 7/8"</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R$ 3,29</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Default="00883F74" w:rsidP="00883F74">
            <w:pPr>
              <w:jc w:val="center"/>
              <w:rPr>
                <w:rFonts w:ascii="Arial" w:hAnsi="Arial" w:cs="Arial"/>
                <w:b/>
                <w:bCs/>
                <w:color w:val="000000"/>
                <w:sz w:val="22"/>
                <w:szCs w:val="22"/>
              </w:rPr>
            </w:pPr>
            <w:r w:rsidRPr="00883F74">
              <w:rPr>
                <w:rFonts w:ascii="Arial" w:hAnsi="Arial" w:cs="Arial"/>
                <w:b/>
                <w:bCs/>
                <w:color w:val="000000"/>
                <w:szCs w:val="22"/>
              </w:rPr>
              <w:t>Lote 02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Capacitor de partida permanente 20 mf, 380vac, 50/60 hz, corpo de metal, serve para dar partida ao compressor para que o gás 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R$ 26,97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5</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Capacitor de partida permanente 35 mf, 450 vac, 50/60 hz, corpo de metal, serve para dar partida ao compressor para que o gás 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R$ 14,47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6</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 xml:space="preserve">Capacitor de partida permanente 25 mf, 380 vac, 50/60 hz, corpo de metal, serve para dar partida ao compressor para que o gás </w:t>
            </w:r>
            <w:r>
              <w:rPr>
                <w:rFonts w:ascii="Arial" w:hAnsi="Arial" w:cs="Arial"/>
                <w:color w:val="000000"/>
                <w:sz w:val="22"/>
                <w:szCs w:val="22"/>
              </w:rPr>
              <w:lastRenderedPageBreak/>
              <w:t>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lastRenderedPageBreak/>
              <w:t>R$ 12,12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lastRenderedPageBreak/>
              <w:t>7</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Capacitor de partida permanente 40 mf, 380 vac, 50/60 hz, corpo de metal, serve para dar partida ao compressor para que o gás 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R$ 16,63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8</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Capacitor de partida permanente 60 mf, 380 vac, 50/60 hz, corpo de metal, serve para dar partida ao compressor para que o gás 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R$ 20,00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9</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340304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Capacitor de partida permanente 45 mf, 380 vac, 50/60 hz, corpo de metal, serve para dar partida ao compressor para que o gás refrigerante possa circular pela tubulação.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R$ 22,80</w:t>
            </w:r>
          </w:p>
        </w:tc>
      </w:tr>
      <w:tr w:rsidR="00883F74" w:rsidRP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Pr="00883F74" w:rsidRDefault="00883F74" w:rsidP="00883F74">
            <w:pPr>
              <w:jc w:val="center"/>
              <w:rPr>
                <w:rFonts w:ascii="Arial" w:hAnsi="Arial" w:cs="Arial"/>
                <w:b/>
                <w:bCs/>
                <w:color w:val="000000"/>
                <w:szCs w:val="22"/>
              </w:rPr>
            </w:pPr>
            <w:r w:rsidRPr="00883F74">
              <w:rPr>
                <w:rFonts w:ascii="Arial" w:hAnsi="Arial" w:cs="Arial"/>
                <w:b/>
                <w:bCs/>
                <w:color w:val="000000"/>
                <w:szCs w:val="22"/>
              </w:rPr>
              <w:t>Lote 03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10</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226943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Fita pvc branca, auto aderente, não adesiva, usada para proteção e acabamento do duto de isolamento de polietileno do tubo de cobre em instalações de refrigeração e ar condicionado, protege contra condensação e contra os raios uv, dimensões rolo 10m x 0,1</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R$ 3,15</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11</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387608</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3/8”,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R$ 2,08</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12</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½”,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R$ 2,17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13</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388659</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5/8”,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R$ 2,20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14</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387605</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¾”,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R$ 2,20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lastRenderedPageBreak/>
              <w:t>15</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750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388660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¼”,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R$ 2,20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16</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387607</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isolante flexivel cinza 7/8”, fabricado em pebd (polietileno de baixa densidade). A densidade da espuma em torno de 33 kg/m³ e o número de células por cm² por volta de 400 células, asseguram a mais baixa condutividade térmica possível com o polietileno expandido, barra com 2m, espessura da parede 10mm.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R$ 2,40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Pr="00883F74" w:rsidRDefault="00883F74" w:rsidP="00883F74">
            <w:pPr>
              <w:jc w:val="center"/>
              <w:rPr>
                <w:rFonts w:ascii="Arial" w:hAnsi="Arial" w:cs="Arial"/>
                <w:b/>
                <w:bCs/>
                <w:color w:val="000000"/>
                <w:szCs w:val="22"/>
              </w:rPr>
            </w:pPr>
            <w:r w:rsidRPr="00883F74">
              <w:rPr>
                <w:rFonts w:ascii="Arial" w:hAnsi="Arial" w:cs="Arial"/>
                <w:b/>
                <w:bCs/>
                <w:color w:val="000000"/>
                <w:szCs w:val="22"/>
              </w:rPr>
              <w:t>Lote 04</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17</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291275</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Parafuso cabeça sextavada com rosca soberba 5/16x60.</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R$ 0,30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18</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415654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Parafuso fenda philips, cabeça chata, rosca soberba, comprimento de 60mm x 4,5mm diâmetro.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R$ 0,43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19</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316287</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Arruela lisa ¼”, marterial aço carbono.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R$ 0,10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20</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245014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Bucha de nylon 10mm para tijolo furado.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R$ 0,30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21</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245013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Bucha de nylon 8mm para tijolo furado.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R$ 0,25</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Lote 05</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22</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14052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Contator 25a 000 220v cwm32</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R$ 196,00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23</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434156</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Contator 32a 000 220v cwm32</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R$ 245,00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24</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14052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Contator 40a 000 220v cwm32</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R$ 372,00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Lote 06</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25</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194130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Curva externa ajustável para canaleta split</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R$ 8,40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26</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194130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Junta reta para canaleta split</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R$ 3,10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lastRenderedPageBreak/>
              <w:t>27</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194130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Curva interna ajustável para canaleta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R$ 10,83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28</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194130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Canaleta plástica para split barra 2m branca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R$ 18,53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10065" w:type="dxa"/>
            <w:gridSpan w:val="6"/>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Itens Avulsos</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29</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50652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Maçarico manual de auto ignição, com controle de chama ajustável e compatível com gás mapp-pro 400g.</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R$ 196,67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30</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370022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Gás mapp-pro para maçarico de solda portátil, embalagem 400g.</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R$ 36,82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31</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31372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Gás refrigerante r22, utilizado em ar-condicionados residenciais e comerciais e aplicado em sistema de refrigeração de média e baixa temperatura, embalagem com 13,620kg.</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R$ 480,00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32</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399615</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Gás refrigerante r-410a, aplicação condicionador de ar, embalagem 11,34kg</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R$ 330,81</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33</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274188</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5/8”, rolo com 15m ~ 5,5kg, parede 0,79mm, tempera mole,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R$ 35,62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34</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387676</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¾”, fornecido em rolo com 15m ~ 6,5kg, parede 0,79mm, tempera mole,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R$ 35,62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35</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1500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289275</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¼”, rolo com 15 m ~ 2kg, parede 0,79mm, tempera mole,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R$ 35,62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36</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75450</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3/8”, rolo com 15m ~ 3kg, parede 0,79mm, tempera mole,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R$ 35,62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37</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600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344031</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½”, rolo com 15m, parede 0,79mm, tempera mole,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R$ 35,62</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38</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387677</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Tubo de cobre flexivel 7/8”, rigido barra com 5m, parede 0,79mm, sem costura.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R$ 36,01</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39</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370593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Suporte para condensadora sem solda estampado 500mm, capacidade de 18 a 30 mil btu's, chapa de aço carbono 2,0mm, cantos arredondados, pintura 100% epóxi, os suportes acompanham kit de fixação : 4 parafusos, 4 porcas,8 arruelas e 4 amortecedores de pvc</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R$ 29,67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40</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370593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Suporte para condensadora de 36 a 60 mil btu’s 600mm reforçado metalico, chapa de aço carbono 2,0mm, cantos arredondados, pintura 100% epoxi, resistente a adversidades do tempo, reforço estrutural (mão francesa ). Os suportes acompanham kit de fixação: 4.</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R$ 79,83</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lastRenderedPageBreak/>
              <w:t>41</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238503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Óleo lubrificante para bomba de vácuo, fornecido preferencialmente em embalagem de 500ml.</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R$ 11,00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42</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237006</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Bateria de 9v alcalina para uso em vacuômetro e multímetro.</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R$ 9,00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rsidP="00512F2C">
            <w:pPr>
              <w:jc w:val="center"/>
              <w:rPr>
                <w:rFonts w:ascii="Arial" w:hAnsi="Arial" w:cs="Arial"/>
                <w:b/>
                <w:bCs/>
                <w:color w:val="000000"/>
                <w:sz w:val="22"/>
                <w:szCs w:val="22"/>
              </w:rPr>
            </w:pPr>
            <w:r>
              <w:rPr>
                <w:rFonts w:ascii="Arial" w:hAnsi="Arial" w:cs="Arial"/>
                <w:b/>
                <w:bCs/>
                <w:color w:val="000000"/>
                <w:sz w:val="22"/>
                <w:szCs w:val="22"/>
              </w:rPr>
              <w:t>4</w:t>
            </w:r>
            <w:r w:rsidR="00512F2C">
              <w:rPr>
                <w:rFonts w:ascii="Arial" w:hAnsi="Arial" w:cs="Arial"/>
                <w:b/>
                <w:bCs/>
                <w:color w:val="000000"/>
                <w:sz w:val="22"/>
                <w:szCs w:val="22"/>
              </w:rPr>
              <w:t>3</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418704</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Cabo pp 3x2,5mm, fornecido em rolos de 100m.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R$ 3,10</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w:t>
            </w:r>
            <w:r w:rsidR="00512F2C">
              <w:rPr>
                <w:rFonts w:ascii="Arial" w:hAnsi="Arial" w:cs="Arial"/>
                <w:b/>
                <w:bCs/>
                <w:color w:val="000000"/>
                <w:sz w:val="22"/>
                <w:szCs w:val="22"/>
              </w:rPr>
              <w:t>4</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1000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418703</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Cabo pp 4x1,5mm, fornecido em rolos de 100m.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R$ 2,71</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w:t>
            </w:r>
            <w:r w:rsidR="00512F2C">
              <w:rPr>
                <w:rFonts w:ascii="Arial" w:hAnsi="Arial" w:cs="Arial"/>
                <w:b/>
                <w:bCs/>
                <w:color w:val="000000"/>
                <w:sz w:val="22"/>
                <w:szCs w:val="22"/>
              </w:rPr>
              <w:t>5</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400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M</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282106</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Mangueira pvc cristal 1/2, com parede de 2,5mm de espessura.</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R$ 1,47</w:t>
            </w:r>
          </w:p>
        </w:tc>
      </w:tr>
      <w:tr w:rsidR="00883F74" w:rsidTr="00883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b/>
                <w:bCs/>
                <w:color w:val="000000"/>
                <w:sz w:val="22"/>
                <w:szCs w:val="22"/>
              </w:rPr>
            </w:pPr>
            <w:r>
              <w:rPr>
                <w:rFonts w:ascii="Arial" w:hAnsi="Arial" w:cs="Arial"/>
                <w:b/>
                <w:bCs/>
                <w:color w:val="000000"/>
                <w:sz w:val="22"/>
                <w:szCs w:val="22"/>
              </w:rPr>
              <w:t>4</w:t>
            </w:r>
            <w:r w:rsidR="00512F2C">
              <w:rPr>
                <w:rFonts w:ascii="Arial" w:hAnsi="Arial" w:cs="Arial"/>
                <w:b/>
                <w:bCs/>
                <w:color w:val="000000"/>
                <w:sz w:val="22"/>
                <w:szCs w:val="22"/>
              </w:rPr>
              <w:t>6</w:t>
            </w:r>
          </w:p>
        </w:tc>
        <w:tc>
          <w:tcPr>
            <w:tcW w:w="993"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Unidade</w:t>
            </w:r>
          </w:p>
        </w:tc>
        <w:tc>
          <w:tcPr>
            <w:tcW w:w="1134" w:type="dxa"/>
            <w:tcBorders>
              <w:top w:val="nil"/>
              <w:left w:val="nil"/>
              <w:bottom w:val="single" w:sz="8" w:space="0" w:color="auto"/>
              <w:right w:val="single" w:sz="8" w:space="0" w:color="auto"/>
            </w:tcBorders>
            <w:shd w:val="clear" w:color="auto" w:fill="auto"/>
            <w:noWrap/>
            <w:vAlign w:val="bottom"/>
            <w:hideMark/>
          </w:tcPr>
          <w:p w:rsidR="00883F74" w:rsidRDefault="00883F74">
            <w:pPr>
              <w:jc w:val="center"/>
              <w:rPr>
                <w:rFonts w:ascii="Arial" w:hAnsi="Arial" w:cs="Arial"/>
                <w:color w:val="000000"/>
                <w:sz w:val="22"/>
                <w:szCs w:val="22"/>
              </w:rPr>
            </w:pPr>
            <w:r>
              <w:rPr>
                <w:rFonts w:ascii="Arial" w:hAnsi="Arial" w:cs="Arial"/>
                <w:color w:val="000000"/>
                <w:sz w:val="22"/>
                <w:szCs w:val="22"/>
              </w:rPr>
              <w:t>76252</w:t>
            </w:r>
          </w:p>
        </w:tc>
        <w:tc>
          <w:tcPr>
            <w:tcW w:w="4819" w:type="dxa"/>
            <w:tcBorders>
              <w:top w:val="nil"/>
              <w:left w:val="nil"/>
              <w:bottom w:val="single" w:sz="8" w:space="0" w:color="auto"/>
              <w:right w:val="single" w:sz="8" w:space="0" w:color="auto"/>
            </w:tcBorders>
            <w:shd w:val="clear" w:color="auto" w:fill="auto"/>
            <w:vAlign w:val="bottom"/>
            <w:hideMark/>
          </w:tcPr>
          <w:p w:rsidR="00883F74" w:rsidRDefault="00883F74">
            <w:pPr>
              <w:jc w:val="both"/>
              <w:rPr>
                <w:rFonts w:ascii="Arial" w:hAnsi="Arial" w:cs="Arial"/>
                <w:color w:val="000000"/>
                <w:sz w:val="22"/>
                <w:szCs w:val="22"/>
              </w:rPr>
            </w:pPr>
            <w:r>
              <w:rPr>
                <w:rFonts w:ascii="Arial" w:hAnsi="Arial" w:cs="Arial"/>
                <w:color w:val="000000"/>
                <w:sz w:val="22"/>
                <w:szCs w:val="22"/>
              </w:rPr>
              <w:t>Filtro de ar modelo g3 descartável 640x490x25mm</w:t>
            </w:r>
          </w:p>
        </w:tc>
        <w:tc>
          <w:tcPr>
            <w:tcW w:w="1560" w:type="dxa"/>
            <w:tcBorders>
              <w:top w:val="nil"/>
              <w:left w:val="nil"/>
              <w:bottom w:val="single" w:sz="8" w:space="0" w:color="auto"/>
              <w:right w:val="single" w:sz="8" w:space="0" w:color="auto"/>
            </w:tcBorders>
            <w:shd w:val="clear" w:color="auto" w:fill="auto"/>
            <w:noWrap/>
            <w:vAlign w:val="bottom"/>
            <w:hideMark/>
          </w:tcPr>
          <w:p w:rsidR="00883F74" w:rsidRDefault="00883F74" w:rsidP="00883F74">
            <w:pPr>
              <w:jc w:val="center"/>
              <w:rPr>
                <w:rFonts w:ascii="Arial" w:hAnsi="Arial" w:cs="Arial"/>
                <w:b/>
                <w:bCs/>
                <w:color w:val="000000"/>
                <w:sz w:val="22"/>
                <w:szCs w:val="22"/>
              </w:rPr>
            </w:pPr>
            <w:r>
              <w:rPr>
                <w:rFonts w:ascii="Arial" w:hAnsi="Arial" w:cs="Arial"/>
                <w:b/>
                <w:bCs/>
                <w:color w:val="000000"/>
                <w:sz w:val="22"/>
                <w:szCs w:val="22"/>
              </w:rPr>
              <w:t>R$ 19,69</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284906" w:rsidRDefault="00284906"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Pr="00B047E2"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sz w:val="22"/>
          <w:szCs w:val="22"/>
        </w:rPr>
      </w:pPr>
    </w:p>
    <w:p w:rsidR="00D101EB" w:rsidRPr="00B047E2" w:rsidRDefault="00D101E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B047E2">
        <w:rPr>
          <w:rFonts w:ascii="Arial" w:hAnsi="Arial" w:cs="Arial"/>
          <w:bCs/>
          <w:sz w:val="22"/>
          <w:szCs w:val="22"/>
        </w:rPr>
        <w:t xml:space="preserve">A aquisição do material </w:t>
      </w:r>
      <w:r w:rsidR="00FD79FF" w:rsidRPr="00B047E2">
        <w:rPr>
          <w:rFonts w:ascii="Arial" w:hAnsi="Arial" w:cs="Arial"/>
          <w:bCs/>
          <w:sz w:val="22"/>
          <w:szCs w:val="22"/>
        </w:rPr>
        <w:t>é necessária para o atendimento das demandas de manutenção e instalação de splits e condicionadores de ar  das unidades administrativas e acadêmicas da UFPel. Demandas que são registradas através do sistema de Controle de Prestação de Serviços (CPS).</w:t>
      </w:r>
    </w:p>
    <w:p w:rsidR="00D101EB" w:rsidRPr="00B047E2" w:rsidRDefault="00B047E2" w:rsidP="00B047E2">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sidRPr="00B047E2">
        <w:rPr>
          <w:rFonts w:ascii="Arial" w:hAnsi="Arial" w:cs="Arial"/>
          <w:sz w:val="22"/>
          <w:szCs w:val="22"/>
        </w:rPr>
        <w:t>De acordo com o art. 8</w:t>
      </w:r>
      <w:r w:rsidRPr="00B047E2">
        <w:rPr>
          <w:rStyle w:val="normalchar1"/>
          <w:sz w:val="22"/>
          <w:szCs w:val="22"/>
        </w:rPr>
        <w:t>º, caput, do decreto nº 7.892/13, o órgão gerenciador poderá dividir a quantidade total do item em lotes, quando técnica e economicamente viável, visando maior competitividade, observada a quantidade mínima, o prazo e o local de entrega</w:t>
      </w:r>
      <w:r>
        <w:rPr>
          <w:rStyle w:val="normalchar1"/>
          <w:sz w:val="22"/>
          <w:szCs w:val="22"/>
        </w:rPr>
        <w:t>, para tanto, d</w:t>
      </w:r>
      <w:r w:rsidR="00FD79FF" w:rsidRPr="00B047E2">
        <w:rPr>
          <w:rFonts w:ascii="Arial" w:hAnsi="Arial" w:cs="Arial"/>
          <w:color w:val="222222"/>
          <w:sz w:val="22"/>
          <w:szCs w:val="22"/>
          <w:shd w:val="clear" w:color="auto" w:fill="FFFFFF"/>
        </w:rPr>
        <w:t>evido ao valor dos itens agrupados ser relativamente baixo, (dependendo da quantidade empenhada o valor de frete pode não compensar)  ocasionaria uma  grande possibilidade dos itens não serem adjudicados. Sendo agrupados em itens afins, mantemos a competitividade e a perspectiva de êxito na licitação.</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C9620C" w:rsidRDefault="00C9620C" w:rsidP="00127621">
      <w:pPr>
        <w:pStyle w:val="PargrafodaLista"/>
        <w:numPr>
          <w:ilvl w:val="1"/>
          <w:numId w:val="6"/>
        </w:numPr>
        <w:spacing w:before="60" w:after="60" w:line="360"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008535C1" w:rsidRPr="00B047E2">
        <w:rPr>
          <w:rFonts w:ascii="Arial" w:hAnsi="Arial" w:cs="Arial"/>
          <w:iCs/>
          <w:sz w:val="22"/>
          <w:szCs w:val="22"/>
        </w:rPr>
        <w:t>não poderá excedera</w:t>
      </w:r>
      <w:r w:rsidRPr="00B047E2">
        <w:rPr>
          <w:rFonts w:ascii="Arial" w:hAnsi="Arial" w:cs="Arial"/>
          <w:iCs/>
          <w:sz w:val="22"/>
          <w:szCs w:val="22"/>
        </w:rPr>
        <w:t xml:space="preserve"> 30 (trinta) dias</w:t>
      </w:r>
      <w:r w:rsidRPr="008535C1">
        <w:rPr>
          <w:rFonts w:ascii="Arial" w:hAnsi="Arial" w:cs="Arial"/>
          <w:iCs/>
          <w:sz w:val="22"/>
          <w:szCs w:val="22"/>
        </w:rPr>
        <w:t xml:space="preserve">, a contar </w:t>
      </w:r>
      <w:r w:rsidR="008535C1"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535C1" w:rsidRPr="00FE11AD" w:rsidRDefault="008535C1" w:rsidP="00127621">
      <w:pPr>
        <w:pStyle w:val="PargrafodaLista"/>
        <w:numPr>
          <w:ilvl w:val="1"/>
          <w:numId w:val="6"/>
        </w:numPr>
        <w:autoSpaceDE w:val="0"/>
        <w:autoSpaceDN w:val="0"/>
        <w:adjustRightInd w:val="0"/>
        <w:spacing w:before="240" w:after="120" w:line="360" w:lineRule="auto"/>
        <w:jc w:val="both"/>
        <w:rPr>
          <w:rFonts w:ascii="Arial" w:hAnsi="Arial" w:cs="Arial"/>
          <w:sz w:val="22"/>
          <w:szCs w:val="22"/>
        </w:rPr>
      </w:pPr>
      <w:r w:rsidRPr="00FE11AD">
        <w:rPr>
          <w:rFonts w:ascii="Arial" w:hAnsi="Arial" w:cs="Arial"/>
          <w:sz w:val="22"/>
          <w:szCs w:val="22"/>
        </w:rPr>
        <w:lastRenderedPageBreak/>
        <w:t xml:space="preserve">Os produtos objetos deste Pregão deverão ser </w:t>
      </w:r>
      <w:r w:rsidRPr="00B047E2">
        <w:rPr>
          <w:rFonts w:ascii="Arial" w:hAnsi="Arial" w:cs="Arial"/>
          <w:sz w:val="22"/>
          <w:szCs w:val="22"/>
        </w:rPr>
        <w:t xml:space="preserve">entregues no Almoxarifado Central da Universidade Federal de Pelotas, Campus Universitário Capão do Leão s/nº, CEP </w:t>
      </w:r>
      <w:r w:rsidR="00005919" w:rsidRPr="00B047E2">
        <w:rPr>
          <w:rFonts w:ascii="Arial" w:hAnsi="Arial" w:cs="Arial"/>
          <w:sz w:val="22"/>
          <w:szCs w:val="22"/>
        </w:rPr>
        <w:t>96160-000</w:t>
      </w:r>
      <w:r w:rsidRPr="00B047E2">
        <w:rPr>
          <w:rFonts w:ascii="Arial" w:hAnsi="Arial" w:cs="Arial"/>
          <w:sz w:val="22"/>
          <w:szCs w:val="22"/>
        </w:rPr>
        <w:t>, Bairro Jardim América, Capão do Leão/RS, salvo se especificado de modo diverso na Nota de Empenho, dentro dos limites territoriais dos municípios de Pelotas e Capão do Leão</w:t>
      </w:r>
      <w:r w:rsidRPr="00FE11AD">
        <w:rPr>
          <w:rFonts w:ascii="Arial" w:hAnsi="Arial" w:cs="Arial"/>
          <w:color w:val="FF0000"/>
          <w:sz w:val="22"/>
          <w:szCs w:val="22"/>
        </w:rPr>
        <w:t>.</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rPr>
        <w:t xml:space="preserve">Os bens serão recebidos provisoriamente </w:t>
      </w:r>
      <w:r w:rsidRPr="00B047E2">
        <w:rPr>
          <w:rFonts w:ascii="Arial" w:hAnsi="Arial" w:cs="Arial"/>
          <w:sz w:val="22"/>
          <w:szCs w:val="22"/>
        </w:rPr>
        <w:t xml:space="preserve">no prazo de </w:t>
      </w:r>
      <w:r w:rsidR="00B047E2" w:rsidRPr="00B047E2">
        <w:rPr>
          <w:rFonts w:ascii="Arial" w:hAnsi="Arial" w:cs="Arial"/>
          <w:sz w:val="22"/>
          <w:szCs w:val="22"/>
        </w:rPr>
        <w:t xml:space="preserve">03 </w:t>
      </w:r>
      <w:r w:rsidRPr="00B047E2">
        <w:rPr>
          <w:rFonts w:ascii="Arial" w:hAnsi="Arial" w:cs="Arial"/>
          <w:sz w:val="22"/>
          <w:szCs w:val="22"/>
        </w:rPr>
        <w:t>(</w:t>
      </w:r>
      <w:r w:rsidR="00B047E2" w:rsidRPr="00B047E2">
        <w:rPr>
          <w:rFonts w:ascii="Arial" w:hAnsi="Arial" w:cs="Arial"/>
          <w:sz w:val="22"/>
          <w:szCs w:val="22"/>
        </w:rPr>
        <w:t>três</w:t>
      </w:r>
      <w:r w:rsidRPr="00B047E2">
        <w:rPr>
          <w:rFonts w:ascii="Arial" w:hAnsi="Arial" w:cs="Arial"/>
          <w:sz w:val="22"/>
          <w:szCs w:val="22"/>
        </w:rPr>
        <w:t>) dias</w:t>
      </w:r>
      <w:r w:rsidRPr="008535C1">
        <w:rPr>
          <w:rFonts w:ascii="Arial" w:hAnsi="Arial" w:cs="Arial"/>
          <w:color w:val="000000"/>
          <w:sz w:val="22"/>
          <w:szCs w:val="22"/>
        </w:rPr>
        <w:t xml:space="preserve">, pelo(a) responsável pelo acompanhamento e fiscalização do contrato, para efeito de posterior verificação de sua conformidade com as especificações constantes neste Termo de Referência e na proposta. </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8535C1">
        <w:rPr>
          <w:rFonts w:ascii="Arial" w:hAnsi="Arial" w:cs="Arial"/>
          <w:bCs/>
          <w:color w:val="000000"/>
          <w:sz w:val="22"/>
          <w:szCs w:val="22"/>
        </w:rPr>
        <w:t xml:space="preserve">Os bens poderão ser rejeitados, no todo ou em parte, quando em desacordo com as especificações constantes neste Termo de Referência e na proposta, devendo ser substituídos no </w:t>
      </w:r>
      <w:r w:rsidRPr="00B047E2">
        <w:rPr>
          <w:rFonts w:ascii="Arial" w:hAnsi="Arial" w:cs="Arial"/>
          <w:bCs/>
          <w:sz w:val="22"/>
          <w:szCs w:val="22"/>
        </w:rPr>
        <w:t xml:space="preserve">prazo de </w:t>
      </w:r>
      <w:r w:rsidR="00B047E2" w:rsidRPr="00B047E2">
        <w:rPr>
          <w:rFonts w:ascii="Arial" w:hAnsi="Arial" w:cs="Arial"/>
          <w:bCs/>
          <w:sz w:val="22"/>
          <w:szCs w:val="22"/>
        </w:rPr>
        <w:t xml:space="preserve">03 </w:t>
      </w:r>
      <w:r w:rsidRPr="00B047E2">
        <w:rPr>
          <w:rFonts w:ascii="Arial" w:hAnsi="Arial" w:cs="Arial"/>
          <w:bCs/>
          <w:sz w:val="22"/>
          <w:szCs w:val="22"/>
        </w:rPr>
        <w:t>(</w:t>
      </w:r>
      <w:r w:rsidR="00B047E2" w:rsidRPr="00B047E2">
        <w:rPr>
          <w:rFonts w:ascii="Arial" w:hAnsi="Arial" w:cs="Arial"/>
          <w:bCs/>
          <w:sz w:val="22"/>
          <w:szCs w:val="22"/>
        </w:rPr>
        <w:t>três</w:t>
      </w:r>
      <w:r w:rsidRPr="00B047E2">
        <w:rPr>
          <w:rFonts w:ascii="Arial" w:hAnsi="Arial" w:cs="Arial"/>
          <w:bCs/>
          <w:sz w:val="22"/>
          <w:szCs w:val="22"/>
        </w:rPr>
        <w:t>) dias,</w:t>
      </w:r>
      <w:r w:rsidRPr="008535C1">
        <w:rPr>
          <w:rFonts w:ascii="Arial" w:hAnsi="Arial" w:cs="Arial"/>
          <w:bCs/>
          <w:color w:val="000000"/>
          <w:sz w:val="22"/>
          <w:szCs w:val="22"/>
        </w:rPr>
        <w:t xml:space="preserve"> a contar da notificação da contratada, às suas custas, sem prejuízo da aplicação das penalidades.</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8535C1">
        <w:rPr>
          <w:rFonts w:ascii="Arial" w:hAnsi="Arial" w:cs="Arial"/>
          <w:color w:val="000000"/>
          <w:sz w:val="22"/>
          <w:szCs w:val="22"/>
        </w:rPr>
        <w:t xml:space="preserve">Os bens serão recebidos definitivamente </w:t>
      </w:r>
      <w:r w:rsidRPr="00B047E2">
        <w:rPr>
          <w:rFonts w:ascii="Arial" w:hAnsi="Arial" w:cs="Arial"/>
          <w:sz w:val="22"/>
          <w:szCs w:val="22"/>
        </w:rPr>
        <w:t>no prazo de</w:t>
      </w:r>
      <w:r w:rsidR="00FE11AD" w:rsidRPr="00B047E2">
        <w:rPr>
          <w:rFonts w:ascii="Arial" w:hAnsi="Arial" w:cs="Arial"/>
          <w:sz w:val="22"/>
          <w:szCs w:val="22"/>
        </w:rPr>
        <w:t xml:space="preserve"> 30 </w:t>
      </w:r>
      <w:r w:rsidRPr="00B047E2">
        <w:rPr>
          <w:rFonts w:ascii="Arial" w:hAnsi="Arial" w:cs="Arial"/>
          <w:sz w:val="22"/>
          <w:szCs w:val="22"/>
        </w:rPr>
        <w:t>(</w:t>
      </w:r>
      <w:r w:rsidR="00FE11AD" w:rsidRPr="00B047E2">
        <w:rPr>
          <w:rFonts w:ascii="Arial" w:hAnsi="Arial" w:cs="Arial"/>
          <w:sz w:val="22"/>
          <w:szCs w:val="22"/>
        </w:rPr>
        <w:t>trinta</w:t>
      </w:r>
      <w:r w:rsidRPr="00B047E2">
        <w:rPr>
          <w:rFonts w:ascii="Arial" w:hAnsi="Arial" w:cs="Arial"/>
          <w:sz w:val="22"/>
          <w:szCs w:val="22"/>
        </w:rPr>
        <w:t>) dias, contados</w:t>
      </w:r>
      <w:r w:rsidRPr="008535C1">
        <w:rPr>
          <w:rFonts w:ascii="Arial" w:hAnsi="Arial" w:cs="Arial"/>
          <w:color w:val="000000"/>
          <w:sz w:val="22"/>
          <w:szCs w:val="22"/>
        </w:rPr>
        <w:t xml:space="preserve"> do recebimento provisório, após a verificação da qualidade e quantidade do material e consequente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B047E2">
        <w:rPr>
          <w:rFonts w:ascii="Arial" w:hAnsi="Arial" w:cs="Arial"/>
          <w:bCs/>
          <w:sz w:val="22"/>
        </w:rPr>
        <w:t>dos bens 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lastRenderedPageBreak/>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127621" w:rsidRDefault="0012762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bookmarkStart w:id="0" w:name="_GoBack"/>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bookmarkEnd w:id="0"/>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permitir o livre acesso dos empregados da empresa a ser contratada às dependências da UFPel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127621" w:rsidRDefault="0012762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FE11AD" w:rsidRDefault="004E1D7E"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w:t>
      </w:r>
      <w:r w:rsidRPr="00B047E2">
        <w:rPr>
          <w:rFonts w:ascii="Arial" w:hAnsi="Arial" w:cs="Arial"/>
          <w:sz w:val="22"/>
          <w:szCs w:val="22"/>
        </w:rPr>
        <w:t xml:space="preserve">indicações referentes a: </w:t>
      </w:r>
      <w:r w:rsidRPr="00B047E2">
        <w:rPr>
          <w:rFonts w:ascii="Arial" w:hAnsi="Arial" w:cs="Arial"/>
          <w:i/>
          <w:sz w:val="22"/>
          <w:szCs w:val="22"/>
        </w:rPr>
        <w:t>marca, fabricante, modelo, procedência e prazo de garantia ou validade;</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elatar de imediato a UFPel toda e qualquer irregularidade observada em virtude da prestação de serviços;</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284906" w:rsidRPr="0008669E" w:rsidRDefault="00284906" w:rsidP="00284906">
      <w:pPr>
        <w:pStyle w:val="PargrafodaLista"/>
        <w:tabs>
          <w:tab w:val="left" w:pos="1560"/>
        </w:tabs>
        <w:autoSpaceDE w:val="0"/>
        <w:autoSpaceDN w:val="0"/>
        <w:adjustRightInd w:val="0"/>
        <w:spacing w:before="120" w:after="120" w:line="264" w:lineRule="auto"/>
        <w:ind w:left="680"/>
        <w:jc w:val="both"/>
        <w:rPr>
          <w:rFonts w:ascii="Arial" w:hAnsi="Arial" w:cs="Arial"/>
          <w:color w:val="FF0000"/>
          <w:sz w:val="22"/>
          <w:szCs w:val="22"/>
        </w:rPr>
      </w:pPr>
    </w:p>
    <w:p w:rsidR="00D4316E" w:rsidRDefault="00D4316E" w:rsidP="00E66A91">
      <w:pPr>
        <w:autoSpaceDE w:val="0"/>
        <w:autoSpaceDN w:val="0"/>
        <w:adjustRightInd w:val="0"/>
        <w:spacing w:line="264" w:lineRule="auto"/>
        <w:ind w:left="360"/>
        <w:jc w:val="both"/>
        <w:rPr>
          <w:rFonts w:ascii="Arial" w:hAnsi="Arial" w:cs="Arial"/>
          <w:sz w:val="22"/>
          <w:szCs w:val="22"/>
        </w:rPr>
      </w:pPr>
    </w:p>
    <w:p w:rsidR="007363FE" w:rsidRPr="00D4316E" w:rsidRDefault="007363F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lastRenderedPageBreak/>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Default="00D4316E" w:rsidP="00E66A91">
      <w:pPr>
        <w:widowControl w:val="0"/>
        <w:spacing w:line="264" w:lineRule="auto"/>
        <w:jc w:val="both"/>
        <w:rPr>
          <w:rFonts w:ascii="Arial" w:hAnsi="Arial" w:cs="Arial"/>
          <w:b/>
          <w:sz w:val="22"/>
          <w:szCs w:val="22"/>
        </w:rPr>
      </w:pPr>
    </w:p>
    <w:p w:rsidR="00127621" w:rsidRPr="00D4316E" w:rsidRDefault="00127621"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127621" w:rsidRDefault="00127621"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B047E2">
        <w:rPr>
          <w:b w:val="0"/>
          <w:szCs w:val="22"/>
        </w:rPr>
        <w:t xml:space="preserve">Subitem 8.7, </w:t>
      </w:r>
      <w:r w:rsidRPr="00B047E2">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Pr="00B047E2">
        <w:rPr>
          <w:b w:val="0"/>
          <w:color w:val="auto"/>
        </w:rPr>
        <w:t>0</w:t>
      </w:r>
      <w:r w:rsidR="00B047E2" w:rsidRPr="00B047E2">
        <w:rPr>
          <w:b w:val="0"/>
          <w:color w:val="auto"/>
        </w:rPr>
        <w:t>30</w:t>
      </w:r>
      <w:r w:rsidRPr="00B047E2">
        <w:rPr>
          <w:b w:val="0"/>
          <w:color w:val="auto"/>
        </w:rPr>
        <w:t>/</w:t>
      </w:r>
      <w:r w:rsidR="00A319B8" w:rsidRPr="00B047E2">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lastRenderedPageBreak/>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B047E2"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B047E2">
        <w:rPr>
          <w:rFonts w:ascii="Arial" w:hAnsi="Arial" w:cs="Arial"/>
          <w:sz w:val="22"/>
          <w:szCs w:val="22"/>
        </w:rPr>
        <w:t xml:space="preserve">Os bens deverão ter garantia de </w:t>
      </w:r>
      <w:r w:rsidRPr="00B047E2">
        <w:rPr>
          <w:rFonts w:ascii="Arial" w:hAnsi="Arial" w:cs="Arial"/>
          <w:b/>
          <w:bCs/>
          <w:sz w:val="22"/>
          <w:szCs w:val="22"/>
        </w:rPr>
        <w:t>no mínimo</w:t>
      </w:r>
      <w:r w:rsidRPr="00B047E2">
        <w:rPr>
          <w:rFonts w:ascii="Arial" w:hAnsi="Arial" w:cs="Arial"/>
          <w:sz w:val="22"/>
          <w:szCs w:val="22"/>
        </w:rPr>
        <w:t xml:space="preserve"> de 01(um) ano, a contar da data</w:t>
      </w:r>
      <w:r w:rsidR="00D60D5E" w:rsidRPr="00B047E2">
        <w:rPr>
          <w:rFonts w:ascii="Arial" w:hAnsi="Arial" w:cs="Arial"/>
          <w:sz w:val="22"/>
          <w:szCs w:val="22"/>
        </w:rPr>
        <w:t xml:space="preserve"> de entrega</w:t>
      </w:r>
      <w:r w:rsidRPr="00B047E2">
        <w:rPr>
          <w:rFonts w:ascii="Arial" w:hAnsi="Arial" w:cs="Arial"/>
          <w:sz w:val="22"/>
          <w:szCs w:val="22"/>
        </w:rPr>
        <w:t>.</w:t>
      </w:r>
    </w:p>
    <w:p w:rsidR="00490578" w:rsidRPr="00B047E2"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B047E2">
        <w:rPr>
          <w:rFonts w:ascii="Arial" w:hAnsi="Arial" w:cs="Arial"/>
          <w:sz w:val="22"/>
          <w:szCs w:val="22"/>
        </w:rPr>
        <w:t>Os produtos entregues deverão estar acondicionados de forma compatível com sua conservação, em embalagens lacradas pelo fabricante.</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6B" w:rsidRDefault="000F0E6B">
      <w:r>
        <w:separator/>
      </w:r>
    </w:p>
  </w:endnote>
  <w:endnote w:type="continuationSeparator" w:id="1">
    <w:p w:rsidR="000F0E6B" w:rsidRDefault="000F0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Ecofont_Spranq_eco_Sans"/>
    <w:charset w:val="00"/>
    <w:family w:val="swiss"/>
    <w:pitch w:val="variable"/>
    <w:sig w:usb0="00000003"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4" w:rsidRDefault="00B109EB">
    <w:pPr>
      <w:pStyle w:val="Rodap"/>
      <w:framePr w:wrap="around" w:vAnchor="text" w:hAnchor="margin" w:xAlign="center" w:y="1"/>
      <w:rPr>
        <w:rStyle w:val="Nmerodepgina"/>
      </w:rPr>
    </w:pPr>
    <w:r>
      <w:rPr>
        <w:rStyle w:val="Nmerodepgina"/>
      </w:rPr>
      <w:fldChar w:fldCharType="begin"/>
    </w:r>
    <w:r w:rsidR="00883F74">
      <w:rPr>
        <w:rStyle w:val="Nmerodepgina"/>
      </w:rPr>
      <w:instrText xml:space="preserve">PAGE  </w:instrText>
    </w:r>
    <w:r>
      <w:rPr>
        <w:rStyle w:val="Nmerodepgina"/>
      </w:rPr>
      <w:fldChar w:fldCharType="end"/>
    </w:r>
  </w:p>
  <w:p w:rsidR="00883F74" w:rsidRDefault="00883F7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4" w:rsidRPr="00861F04" w:rsidRDefault="00883F74" w:rsidP="00CC31C8">
    <w:pPr>
      <w:pStyle w:val="Rodap"/>
      <w:jc w:val="right"/>
      <w:rPr>
        <w:rFonts w:ascii="Arial" w:hAnsi="Arial" w:cs="Arial"/>
        <w:sz w:val="18"/>
        <w:szCs w:val="18"/>
      </w:rPr>
    </w:pPr>
    <w:r w:rsidRPr="00861F04">
      <w:rPr>
        <w:rFonts w:ascii="Arial" w:hAnsi="Arial" w:cs="Arial"/>
        <w:sz w:val="18"/>
        <w:szCs w:val="18"/>
      </w:rPr>
      <w:t xml:space="preserve">Página </w:t>
    </w:r>
    <w:r w:rsidR="00B109EB" w:rsidRPr="00861F04">
      <w:rPr>
        <w:rFonts w:ascii="Arial" w:hAnsi="Arial" w:cs="Arial"/>
        <w:b/>
        <w:sz w:val="18"/>
        <w:szCs w:val="18"/>
      </w:rPr>
      <w:fldChar w:fldCharType="begin"/>
    </w:r>
    <w:r w:rsidRPr="00861F04">
      <w:rPr>
        <w:rFonts w:ascii="Arial" w:hAnsi="Arial" w:cs="Arial"/>
        <w:b/>
        <w:sz w:val="18"/>
        <w:szCs w:val="18"/>
      </w:rPr>
      <w:instrText>PAGE</w:instrText>
    </w:r>
    <w:r w:rsidR="00B109EB" w:rsidRPr="00861F04">
      <w:rPr>
        <w:rFonts w:ascii="Arial" w:hAnsi="Arial" w:cs="Arial"/>
        <w:b/>
        <w:sz w:val="18"/>
        <w:szCs w:val="18"/>
      </w:rPr>
      <w:fldChar w:fldCharType="separate"/>
    </w:r>
    <w:r w:rsidR="007363FE">
      <w:rPr>
        <w:rFonts w:ascii="Arial" w:hAnsi="Arial" w:cs="Arial"/>
        <w:b/>
        <w:noProof/>
        <w:sz w:val="18"/>
        <w:szCs w:val="18"/>
      </w:rPr>
      <w:t>32</w:t>
    </w:r>
    <w:r w:rsidR="00B109EB" w:rsidRPr="00861F04">
      <w:rPr>
        <w:rFonts w:ascii="Arial" w:hAnsi="Arial" w:cs="Arial"/>
        <w:b/>
        <w:sz w:val="18"/>
        <w:szCs w:val="18"/>
      </w:rPr>
      <w:fldChar w:fldCharType="end"/>
    </w:r>
    <w:r w:rsidRPr="00861F04">
      <w:rPr>
        <w:rFonts w:ascii="Arial" w:hAnsi="Arial" w:cs="Arial"/>
        <w:sz w:val="18"/>
        <w:szCs w:val="18"/>
      </w:rPr>
      <w:t xml:space="preserve"> de </w:t>
    </w:r>
    <w:r w:rsidR="00B109EB" w:rsidRPr="00861F04">
      <w:rPr>
        <w:rFonts w:ascii="Arial" w:hAnsi="Arial" w:cs="Arial"/>
        <w:b/>
        <w:sz w:val="18"/>
        <w:szCs w:val="18"/>
      </w:rPr>
      <w:fldChar w:fldCharType="begin"/>
    </w:r>
    <w:r w:rsidRPr="00861F04">
      <w:rPr>
        <w:rFonts w:ascii="Arial" w:hAnsi="Arial" w:cs="Arial"/>
        <w:b/>
        <w:sz w:val="18"/>
        <w:szCs w:val="18"/>
      </w:rPr>
      <w:instrText>NUMPAGES</w:instrText>
    </w:r>
    <w:r w:rsidR="00B109EB" w:rsidRPr="00861F04">
      <w:rPr>
        <w:rFonts w:ascii="Arial" w:hAnsi="Arial" w:cs="Arial"/>
        <w:b/>
        <w:sz w:val="18"/>
        <w:szCs w:val="18"/>
      </w:rPr>
      <w:fldChar w:fldCharType="separate"/>
    </w:r>
    <w:r w:rsidR="007363FE">
      <w:rPr>
        <w:rFonts w:ascii="Arial" w:hAnsi="Arial" w:cs="Arial"/>
        <w:b/>
        <w:noProof/>
        <w:sz w:val="18"/>
        <w:szCs w:val="18"/>
      </w:rPr>
      <w:t>32</w:t>
    </w:r>
    <w:r w:rsidR="00B109EB" w:rsidRPr="00861F04">
      <w:rPr>
        <w:rFonts w:ascii="Arial" w:hAnsi="Arial" w:cs="Arial"/>
        <w:b/>
        <w:sz w:val="18"/>
        <w:szCs w:val="18"/>
      </w:rPr>
      <w:fldChar w:fldCharType="end"/>
    </w:r>
  </w:p>
  <w:p w:rsidR="00883F74" w:rsidRDefault="00883F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6B" w:rsidRDefault="000F0E6B">
      <w:r>
        <w:separator/>
      </w:r>
    </w:p>
  </w:footnote>
  <w:footnote w:type="continuationSeparator" w:id="1">
    <w:p w:rsidR="000F0E6B" w:rsidRDefault="000F0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3">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7"/>
  </w:num>
  <w:num w:numId="4">
    <w:abstractNumId w:val="10"/>
  </w:num>
  <w:num w:numId="5">
    <w:abstractNumId w:val="11"/>
  </w:num>
  <w:num w:numId="6">
    <w:abstractNumId w:val="12"/>
  </w:num>
  <w:num w:numId="7">
    <w:abstractNumId w:val="6"/>
  </w:num>
  <w:num w:numId="8">
    <w:abstractNumId w:val="9"/>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3"/>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24506"/>
    <w:rsid w:val="000366E7"/>
    <w:rsid w:val="00037EFA"/>
    <w:rsid w:val="00045894"/>
    <w:rsid w:val="00046C29"/>
    <w:rsid w:val="00047FC5"/>
    <w:rsid w:val="00050D3B"/>
    <w:rsid w:val="00057ADB"/>
    <w:rsid w:val="00057B03"/>
    <w:rsid w:val="0006196B"/>
    <w:rsid w:val="000759F1"/>
    <w:rsid w:val="00076F66"/>
    <w:rsid w:val="0007707E"/>
    <w:rsid w:val="0008156A"/>
    <w:rsid w:val="00082A08"/>
    <w:rsid w:val="00085799"/>
    <w:rsid w:val="0008669E"/>
    <w:rsid w:val="000868A9"/>
    <w:rsid w:val="00090D31"/>
    <w:rsid w:val="00094AF6"/>
    <w:rsid w:val="000A0F87"/>
    <w:rsid w:val="000A1E43"/>
    <w:rsid w:val="000A2669"/>
    <w:rsid w:val="000A2B21"/>
    <w:rsid w:val="000A2DA4"/>
    <w:rsid w:val="000A4498"/>
    <w:rsid w:val="000A50D8"/>
    <w:rsid w:val="000A6EB1"/>
    <w:rsid w:val="000B239D"/>
    <w:rsid w:val="000B5B6D"/>
    <w:rsid w:val="000B7B82"/>
    <w:rsid w:val="000C3A70"/>
    <w:rsid w:val="000C4625"/>
    <w:rsid w:val="000C79A2"/>
    <w:rsid w:val="000D16DA"/>
    <w:rsid w:val="000D17FC"/>
    <w:rsid w:val="000D3D06"/>
    <w:rsid w:val="000D4EF5"/>
    <w:rsid w:val="000D5042"/>
    <w:rsid w:val="000E4503"/>
    <w:rsid w:val="000E6A10"/>
    <w:rsid w:val="000F0E6B"/>
    <w:rsid w:val="00100B22"/>
    <w:rsid w:val="00102667"/>
    <w:rsid w:val="00103ED9"/>
    <w:rsid w:val="00104D5D"/>
    <w:rsid w:val="00104D68"/>
    <w:rsid w:val="00111EE8"/>
    <w:rsid w:val="001131D6"/>
    <w:rsid w:val="00113CDF"/>
    <w:rsid w:val="001164DA"/>
    <w:rsid w:val="00121E34"/>
    <w:rsid w:val="00122766"/>
    <w:rsid w:val="00122902"/>
    <w:rsid w:val="0012412D"/>
    <w:rsid w:val="00127621"/>
    <w:rsid w:val="00135C5D"/>
    <w:rsid w:val="00136649"/>
    <w:rsid w:val="001409A6"/>
    <w:rsid w:val="00141E57"/>
    <w:rsid w:val="00142FB9"/>
    <w:rsid w:val="00146586"/>
    <w:rsid w:val="00154770"/>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DF0"/>
    <w:rsid w:val="002125DE"/>
    <w:rsid w:val="002204A4"/>
    <w:rsid w:val="00222E2D"/>
    <w:rsid w:val="0022438A"/>
    <w:rsid w:val="00226722"/>
    <w:rsid w:val="00227595"/>
    <w:rsid w:val="00231EB6"/>
    <w:rsid w:val="002365C4"/>
    <w:rsid w:val="0024312F"/>
    <w:rsid w:val="002458E3"/>
    <w:rsid w:val="00246B58"/>
    <w:rsid w:val="002474D6"/>
    <w:rsid w:val="0025025F"/>
    <w:rsid w:val="00252245"/>
    <w:rsid w:val="0025709B"/>
    <w:rsid w:val="00260F0D"/>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3BA9"/>
    <w:rsid w:val="002A73A8"/>
    <w:rsid w:val="002B0697"/>
    <w:rsid w:val="002B279E"/>
    <w:rsid w:val="002B3999"/>
    <w:rsid w:val="002C1512"/>
    <w:rsid w:val="002C6E23"/>
    <w:rsid w:val="002D268D"/>
    <w:rsid w:val="002E03BA"/>
    <w:rsid w:val="002E367D"/>
    <w:rsid w:val="002E7172"/>
    <w:rsid w:val="003019CE"/>
    <w:rsid w:val="00304340"/>
    <w:rsid w:val="00304E78"/>
    <w:rsid w:val="0030728C"/>
    <w:rsid w:val="00313503"/>
    <w:rsid w:val="00314125"/>
    <w:rsid w:val="0032333A"/>
    <w:rsid w:val="003310C3"/>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5D69"/>
    <w:rsid w:val="003B1E4D"/>
    <w:rsid w:val="003B5585"/>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826AA"/>
    <w:rsid w:val="00487138"/>
    <w:rsid w:val="00490578"/>
    <w:rsid w:val="0049247C"/>
    <w:rsid w:val="00494C86"/>
    <w:rsid w:val="00496462"/>
    <w:rsid w:val="00497465"/>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539A"/>
    <w:rsid w:val="004C6A9B"/>
    <w:rsid w:val="004C77C4"/>
    <w:rsid w:val="004D2653"/>
    <w:rsid w:val="004D583E"/>
    <w:rsid w:val="004D6688"/>
    <w:rsid w:val="004E1893"/>
    <w:rsid w:val="004E1D7E"/>
    <w:rsid w:val="004E58CE"/>
    <w:rsid w:val="004E713A"/>
    <w:rsid w:val="004F3474"/>
    <w:rsid w:val="005017FA"/>
    <w:rsid w:val="00504A86"/>
    <w:rsid w:val="00506C09"/>
    <w:rsid w:val="00510C6F"/>
    <w:rsid w:val="005115B7"/>
    <w:rsid w:val="00512F2C"/>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07C6"/>
    <w:rsid w:val="005B3F0A"/>
    <w:rsid w:val="005C005C"/>
    <w:rsid w:val="005C2B09"/>
    <w:rsid w:val="005C51F8"/>
    <w:rsid w:val="005C798D"/>
    <w:rsid w:val="005D179E"/>
    <w:rsid w:val="005D1AB8"/>
    <w:rsid w:val="005D5D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530"/>
    <w:rsid w:val="006E31D2"/>
    <w:rsid w:val="006E4065"/>
    <w:rsid w:val="006E6FEE"/>
    <w:rsid w:val="006F42BB"/>
    <w:rsid w:val="006F56CD"/>
    <w:rsid w:val="00707590"/>
    <w:rsid w:val="00707D30"/>
    <w:rsid w:val="00727085"/>
    <w:rsid w:val="00730BA4"/>
    <w:rsid w:val="007363FE"/>
    <w:rsid w:val="0074059F"/>
    <w:rsid w:val="00742AE8"/>
    <w:rsid w:val="0074426A"/>
    <w:rsid w:val="00745F81"/>
    <w:rsid w:val="00751BA8"/>
    <w:rsid w:val="007531D4"/>
    <w:rsid w:val="00757847"/>
    <w:rsid w:val="00760032"/>
    <w:rsid w:val="00761C61"/>
    <w:rsid w:val="007640AD"/>
    <w:rsid w:val="00764D34"/>
    <w:rsid w:val="0077114E"/>
    <w:rsid w:val="007743B8"/>
    <w:rsid w:val="00782B6E"/>
    <w:rsid w:val="007869BE"/>
    <w:rsid w:val="0079699C"/>
    <w:rsid w:val="007A3526"/>
    <w:rsid w:val="007A4648"/>
    <w:rsid w:val="007A5731"/>
    <w:rsid w:val="007A5AB2"/>
    <w:rsid w:val="007D38E4"/>
    <w:rsid w:val="007D7E82"/>
    <w:rsid w:val="007E2ECA"/>
    <w:rsid w:val="007E69D4"/>
    <w:rsid w:val="007F27F7"/>
    <w:rsid w:val="007F343E"/>
    <w:rsid w:val="007F40A6"/>
    <w:rsid w:val="007F4537"/>
    <w:rsid w:val="007F5B1C"/>
    <w:rsid w:val="008037B1"/>
    <w:rsid w:val="00804A2C"/>
    <w:rsid w:val="00804E54"/>
    <w:rsid w:val="00814605"/>
    <w:rsid w:val="00814EFD"/>
    <w:rsid w:val="008159F7"/>
    <w:rsid w:val="008268F0"/>
    <w:rsid w:val="008342A6"/>
    <w:rsid w:val="00835440"/>
    <w:rsid w:val="00836B56"/>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83F74"/>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057F"/>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C8A"/>
    <w:rsid w:val="0099501D"/>
    <w:rsid w:val="00995154"/>
    <w:rsid w:val="009A708B"/>
    <w:rsid w:val="009B22D3"/>
    <w:rsid w:val="009C1267"/>
    <w:rsid w:val="009C15D1"/>
    <w:rsid w:val="009D3251"/>
    <w:rsid w:val="009D3780"/>
    <w:rsid w:val="009D4A64"/>
    <w:rsid w:val="009D4AC2"/>
    <w:rsid w:val="009D4E3B"/>
    <w:rsid w:val="009D662F"/>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21BBE"/>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3432"/>
    <w:rsid w:val="00AC4090"/>
    <w:rsid w:val="00AC5FBD"/>
    <w:rsid w:val="00AC6EFD"/>
    <w:rsid w:val="00AD53E6"/>
    <w:rsid w:val="00AE0DA0"/>
    <w:rsid w:val="00AE50FC"/>
    <w:rsid w:val="00AF0806"/>
    <w:rsid w:val="00AF1DD0"/>
    <w:rsid w:val="00AF47AA"/>
    <w:rsid w:val="00AF59D0"/>
    <w:rsid w:val="00B02BE5"/>
    <w:rsid w:val="00B02E28"/>
    <w:rsid w:val="00B047E2"/>
    <w:rsid w:val="00B06AFE"/>
    <w:rsid w:val="00B076A2"/>
    <w:rsid w:val="00B109EB"/>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590F"/>
    <w:rsid w:val="00BB12E1"/>
    <w:rsid w:val="00BB2667"/>
    <w:rsid w:val="00BB4F5E"/>
    <w:rsid w:val="00BC2C5D"/>
    <w:rsid w:val="00BD5C06"/>
    <w:rsid w:val="00BE121D"/>
    <w:rsid w:val="00BF17E4"/>
    <w:rsid w:val="00BF2A51"/>
    <w:rsid w:val="00C02394"/>
    <w:rsid w:val="00C02E32"/>
    <w:rsid w:val="00C04637"/>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B7821"/>
    <w:rsid w:val="00CC31C8"/>
    <w:rsid w:val="00CC5902"/>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047A7"/>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34FD7"/>
    <w:rsid w:val="00F43903"/>
    <w:rsid w:val="00F45F1F"/>
    <w:rsid w:val="00F51FB4"/>
    <w:rsid w:val="00F61388"/>
    <w:rsid w:val="00F723D2"/>
    <w:rsid w:val="00F72A6C"/>
    <w:rsid w:val="00F747A3"/>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7F3F"/>
    <w:rsid w:val="00FD79FF"/>
    <w:rsid w:val="00FE11AD"/>
    <w:rsid w:val="00FE2C48"/>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normalchar1">
    <w:name w:val="normal__char1"/>
    <w:rsid w:val="00B047E2"/>
    <w:rPr>
      <w:rFonts w:ascii="Arial" w:hAnsi="Arial" w:cs="Arial"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248855852">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45607246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055395816">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220164427">
      <w:bodyDiv w:val="1"/>
      <w:marLeft w:val="0"/>
      <w:marRight w:val="0"/>
      <w:marTop w:val="0"/>
      <w:marBottom w:val="0"/>
      <w:divBdr>
        <w:top w:val="none" w:sz="0" w:space="0" w:color="auto"/>
        <w:left w:val="none" w:sz="0" w:space="0" w:color="auto"/>
        <w:bottom w:val="none" w:sz="0" w:space="0" w:color="auto"/>
        <w:right w:val="none" w:sz="0" w:space="0" w:color="auto"/>
      </w:divBdr>
    </w:div>
    <w:div w:id="1381634950">
      <w:bodyDiv w:val="1"/>
      <w:marLeft w:val="0"/>
      <w:marRight w:val="0"/>
      <w:marTop w:val="0"/>
      <w:marBottom w:val="0"/>
      <w:divBdr>
        <w:top w:val="none" w:sz="0" w:space="0" w:color="auto"/>
        <w:left w:val="none" w:sz="0" w:space="0" w:color="auto"/>
        <w:bottom w:val="none" w:sz="0" w:space="0" w:color="auto"/>
        <w:right w:val="none" w:sz="0" w:space="0" w:color="auto"/>
      </w:divBdr>
    </w:div>
    <w:div w:id="1394813282">
      <w:bodyDiv w:val="1"/>
      <w:marLeft w:val="0"/>
      <w:marRight w:val="0"/>
      <w:marTop w:val="0"/>
      <w:marBottom w:val="0"/>
      <w:divBdr>
        <w:top w:val="none" w:sz="0" w:space="0" w:color="auto"/>
        <w:left w:val="none" w:sz="0" w:space="0" w:color="auto"/>
        <w:bottom w:val="none" w:sz="0" w:space="0" w:color="auto"/>
        <w:right w:val="none" w:sz="0" w:space="0" w:color="auto"/>
      </w:divBdr>
    </w:div>
    <w:div w:id="1422676204">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471901889">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778673573">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845626205">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35162542">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 w:id="2087454514">
      <w:bodyDiv w:val="1"/>
      <w:marLeft w:val="0"/>
      <w:marRight w:val="0"/>
      <w:marTop w:val="0"/>
      <w:marBottom w:val="0"/>
      <w:divBdr>
        <w:top w:val="none" w:sz="0" w:space="0" w:color="auto"/>
        <w:left w:val="none" w:sz="0" w:space="0" w:color="auto"/>
        <w:bottom w:val="none" w:sz="0" w:space="0" w:color="auto"/>
        <w:right w:val="none" w:sz="0" w:space="0" w:color="auto"/>
      </w:divBdr>
    </w:div>
    <w:div w:id="21080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6F26CCB-9658-4A30-B5CD-2F35626F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11371</Words>
  <Characters>61546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72772</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8</cp:revision>
  <cp:lastPrinted>2017-06-26T19:30:00Z</cp:lastPrinted>
  <dcterms:created xsi:type="dcterms:W3CDTF">2017-06-26T19:00:00Z</dcterms:created>
  <dcterms:modified xsi:type="dcterms:W3CDTF">2017-07-11T16:32:00Z</dcterms:modified>
</cp:coreProperties>
</file>